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0C1" w:rsidRDefault="007800C1" w:rsidP="007800C1">
      <w:pPr>
        <w:ind w:left="4956" w:firstLine="708"/>
        <w:rPr>
          <w:b/>
          <w:szCs w:val="28"/>
        </w:rPr>
      </w:pPr>
    </w:p>
    <w:p w:rsidR="007800C1" w:rsidRDefault="007800C1" w:rsidP="007800C1">
      <w:pPr>
        <w:ind w:left="4956" w:firstLine="708"/>
        <w:rPr>
          <w:b/>
          <w:szCs w:val="28"/>
        </w:rPr>
      </w:pPr>
    </w:p>
    <w:p w:rsidR="007800C1" w:rsidRDefault="007800C1" w:rsidP="007800C1">
      <w:pPr>
        <w:ind w:left="4956" w:firstLine="708"/>
        <w:rPr>
          <w:b/>
          <w:szCs w:val="28"/>
        </w:rPr>
      </w:pPr>
    </w:p>
    <w:p w:rsidR="007800C1" w:rsidRPr="007800C1" w:rsidRDefault="007800C1" w:rsidP="007800C1">
      <w:pPr>
        <w:keepNext/>
        <w:jc w:val="right"/>
        <w:outlineLvl w:val="0"/>
        <w:rPr>
          <w:rFonts w:eastAsia="Calibri"/>
          <w:sz w:val="28"/>
          <w:szCs w:val="28"/>
        </w:rPr>
      </w:pPr>
      <w:r w:rsidRPr="007800C1">
        <w:rPr>
          <w:rFonts w:eastAsia="Calibri"/>
          <w:sz w:val="28"/>
          <w:szCs w:val="28"/>
        </w:rPr>
        <w:t xml:space="preserve">Периодическое печатное издание </w:t>
      </w:r>
    </w:p>
    <w:p w:rsidR="007800C1" w:rsidRPr="007800C1" w:rsidRDefault="007800C1" w:rsidP="007800C1">
      <w:pPr>
        <w:spacing w:after="200" w:line="276" w:lineRule="auto"/>
        <w:jc w:val="right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right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keepNext/>
        <w:widowControl w:val="0"/>
        <w:autoSpaceDE w:val="0"/>
        <w:autoSpaceDN w:val="0"/>
        <w:adjustRightInd w:val="0"/>
        <w:spacing w:before="320" w:line="252" w:lineRule="auto"/>
        <w:ind w:right="-22"/>
        <w:jc w:val="right"/>
        <w:outlineLvl w:val="1"/>
        <w:rPr>
          <w:rFonts w:eastAsia="Calibri"/>
          <w:sz w:val="28"/>
          <w:szCs w:val="28"/>
        </w:rPr>
      </w:pPr>
      <w:r w:rsidRPr="007800C1">
        <w:rPr>
          <w:rFonts w:eastAsia="Calibri"/>
          <w:sz w:val="28"/>
          <w:szCs w:val="28"/>
        </w:rPr>
        <w:t>Распространяется среди населения бесплатно</w:t>
      </w:r>
    </w:p>
    <w:p w:rsidR="007800C1" w:rsidRPr="007800C1" w:rsidRDefault="007800C1" w:rsidP="007800C1">
      <w:pPr>
        <w:spacing w:after="200" w:line="276" w:lineRule="auto"/>
        <w:jc w:val="right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  <w:r w:rsidRPr="007800C1">
        <w:rPr>
          <w:rFonts w:eastAsia="Calibri"/>
          <w:sz w:val="28"/>
          <w:szCs w:val="28"/>
        </w:rPr>
        <w:t>№ 1</w:t>
      </w:r>
      <w:r w:rsidR="00D06082">
        <w:rPr>
          <w:rFonts w:eastAsia="Calibri"/>
          <w:sz w:val="28"/>
          <w:szCs w:val="28"/>
        </w:rPr>
        <w:t xml:space="preserve">5 от </w:t>
      </w:r>
      <w:r w:rsidRPr="007800C1">
        <w:rPr>
          <w:rFonts w:eastAsia="Calibri"/>
          <w:sz w:val="28"/>
          <w:szCs w:val="28"/>
        </w:rPr>
        <w:t>30.</w:t>
      </w:r>
      <w:r>
        <w:rPr>
          <w:rFonts w:eastAsia="Calibri"/>
          <w:sz w:val="28"/>
          <w:szCs w:val="28"/>
        </w:rPr>
        <w:t>11</w:t>
      </w:r>
      <w:r w:rsidRPr="007800C1">
        <w:rPr>
          <w:rFonts w:eastAsia="Calibri"/>
          <w:sz w:val="28"/>
          <w:szCs w:val="28"/>
        </w:rPr>
        <w:t>.2013 года</w:t>
      </w: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keepNext/>
        <w:jc w:val="both"/>
        <w:outlineLvl w:val="2"/>
        <w:rPr>
          <w:rFonts w:eastAsia="Calibri"/>
          <w:b/>
          <w:bCs/>
          <w:i/>
          <w:iCs/>
          <w:sz w:val="96"/>
          <w:szCs w:val="96"/>
        </w:rPr>
      </w:pPr>
      <w:r w:rsidRPr="007800C1">
        <w:rPr>
          <w:rFonts w:eastAsia="Calibri"/>
          <w:b/>
          <w:bCs/>
          <w:i/>
          <w:iCs/>
          <w:sz w:val="96"/>
          <w:szCs w:val="96"/>
        </w:rPr>
        <w:t>ПЕТРОВСКИЙ</w:t>
      </w: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b/>
          <w:i/>
          <w:iCs/>
          <w:sz w:val="96"/>
          <w:szCs w:val="96"/>
        </w:rPr>
      </w:pPr>
      <w:r w:rsidRPr="007800C1">
        <w:rPr>
          <w:rFonts w:eastAsia="Calibri"/>
          <w:b/>
          <w:i/>
          <w:iCs/>
          <w:sz w:val="96"/>
          <w:szCs w:val="96"/>
        </w:rPr>
        <w:t xml:space="preserve">       ВЕСТНИК</w:t>
      </w: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Default="007800C1" w:rsidP="00432E70">
      <w:pPr>
        <w:rPr>
          <w:sz w:val="28"/>
          <w:szCs w:val="28"/>
        </w:rPr>
      </w:pPr>
    </w:p>
    <w:p w:rsidR="007800C1" w:rsidRDefault="007800C1" w:rsidP="00780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ИСПОЛНЕНИЕ НАЦИОНАЛЬНОГО ПЛАНА ПО БОРЬБЕ С КОРРУПЦИЕЙ ОРГАНАМИ ПРОКУРАТУРЫ</w:t>
      </w:r>
    </w:p>
    <w:p w:rsidR="007800C1" w:rsidRDefault="007800C1" w:rsidP="007800C1">
      <w:pPr>
        <w:ind w:firstLine="708"/>
        <w:jc w:val="both"/>
        <w:rPr>
          <w:sz w:val="28"/>
          <w:szCs w:val="28"/>
        </w:rPr>
      </w:pPr>
    </w:p>
    <w:p w:rsidR="007800C1" w:rsidRDefault="007800C1" w:rsidP="00780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09.12.2013 г.</w:t>
      </w:r>
      <w:r w:rsidRPr="000B43C7">
        <w:rPr>
          <w:sz w:val="28"/>
          <w:szCs w:val="28"/>
        </w:rPr>
        <w:t xml:space="preserve"> провозглашен</w:t>
      </w:r>
      <w:r>
        <w:rPr>
          <w:sz w:val="28"/>
          <w:szCs w:val="28"/>
        </w:rPr>
        <w:t xml:space="preserve"> Генеральной Ассамблеей ООН как </w:t>
      </w:r>
      <w:r w:rsidRPr="000B43C7">
        <w:rPr>
          <w:sz w:val="28"/>
          <w:szCs w:val="28"/>
        </w:rPr>
        <w:t>Международный день борьбы с коррупцией</w:t>
      </w:r>
      <w:r>
        <w:rPr>
          <w:sz w:val="28"/>
          <w:szCs w:val="28"/>
        </w:rPr>
        <w:t>.</w:t>
      </w:r>
    </w:p>
    <w:p w:rsidR="007800C1" w:rsidRDefault="007800C1" w:rsidP="007800C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Конвенц</w:t>
      </w:r>
      <w:proofErr w:type="gramStart"/>
      <w:r>
        <w:rPr>
          <w:sz w:val="28"/>
          <w:szCs w:val="28"/>
        </w:rPr>
        <w:t>ии ОО</w:t>
      </w:r>
      <w:proofErr w:type="gramEnd"/>
      <w:r>
        <w:rPr>
          <w:sz w:val="28"/>
          <w:szCs w:val="28"/>
        </w:rPr>
        <w:t xml:space="preserve">Н против коррупции, принятой 31.10.2003 Резолюцией 58/4 Генеральной Ассамблеей ООН являются: a) содействие принятию и укрепление мер, направленных на более эффективное и действенное предупреждение коррупции и борьбу с ней;  поддержка международного сотрудничества в предупреждении коррупции и борьбе с ней; поощрение честности и неподкупности, ответственности. </w:t>
      </w:r>
      <w:r>
        <w:rPr>
          <w:sz w:val="28"/>
          <w:szCs w:val="28"/>
        </w:rPr>
        <w:br/>
        <w:t xml:space="preserve">          Указом Президента РФ от 13.03.2012 г. №297 утвержден Национальный план противодействия коррупции на 2012-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.г.</w:t>
      </w:r>
    </w:p>
    <w:p w:rsidR="007800C1" w:rsidRDefault="007800C1" w:rsidP="007800C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Основными направлениями политики государства являются:</w:t>
      </w:r>
      <w:r w:rsidRPr="008864EE">
        <w:rPr>
          <w:sz w:val="28"/>
          <w:szCs w:val="28"/>
        </w:rPr>
        <w:t xml:space="preserve"> </w:t>
      </w:r>
      <w:r>
        <w:rPr>
          <w:sz w:val="28"/>
          <w:szCs w:val="28"/>
        </w:rPr>
        <w:t>усиление работы подразделений кадровых служб по профилактике коррупционных и иных правонарушений; планирование мероприятий федеральными органов исполнительной власти, иными государственными органами, направленными на достижение конкретных результатов, обеспечение контроля за выполнением мероприятий, предусмотренных планами; активизация деятельности советов по противодействию коррупции; проведение работы по формированию в обществе нетерпимого отношения к коррупционному поведению;</w:t>
      </w:r>
      <w:proofErr w:type="gramEnd"/>
      <w:r>
        <w:rPr>
          <w:sz w:val="28"/>
          <w:szCs w:val="28"/>
        </w:rPr>
        <w:t xml:space="preserve"> применение мер</w:t>
      </w:r>
      <w:r w:rsidRPr="009B27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снижению экономической заинтересованности в совершении коррупционных правонарушений, по введению в установленном порядке ограничений на совершение сделок между государственными структурами и коммерческими организациями. </w:t>
      </w:r>
    </w:p>
    <w:p w:rsidR="007800C1" w:rsidRDefault="007800C1" w:rsidP="007800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Национального плана прокуратурой  на постоянной основе проводятся мероприятия по борьбе с коррупцией в органах власти и управления во всех сферах деятельности. </w:t>
      </w:r>
      <w:proofErr w:type="gramStart"/>
      <w:r>
        <w:rPr>
          <w:sz w:val="28"/>
          <w:szCs w:val="28"/>
        </w:rPr>
        <w:t xml:space="preserve">В частности, при расходовании бюджетных средств, при заключении государственных и муниципальных контрактов, прохождении государственной и муниципальной службы, оказании государственных и муниципальных услуг, использовании государственного и муниципального имущества, при реализации налогового законодательства, в сфере строительства и жилищно-коммунального сервиса, дается оценка  </w:t>
      </w:r>
      <w:r w:rsidRPr="00FE5453">
        <w:rPr>
          <w:sz w:val="28"/>
          <w:szCs w:val="28"/>
        </w:rPr>
        <w:t>законност</w:t>
      </w:r>
      <w:r>
        <w:rPr>
          <w:sz w:val="28"/>
          <w:szCs w:val="28"/>
        </w:rPr>
        <w:t>и</w:t>
      </w:r>
      <w:r w:rsidRPr="00FE5453">
        <w:rPr>
          <w:sz w:val="28"/>
          <w:szCs w:val="28"/>
        </w:rPr>
        <w:t xml:space="preserve"> издания нормативных правовых актов, которые</w:t>
      </w:r>
      <w:r>
        <w:rPr>
          <w:sz w:val="28"/>
          <w:szCs w:val="28"/>
        </w:rPr>
        <w:t xml:space="preserve"> затрагивают права, свободы и обязанности человека и гражданина,  с тем, чтобы они не противоречили действующему</w:t>
      </w:r>
      <w:proofErr w:type="gramEnd"/>
      <w:r>
        <w:rPr>
          <w:sz w:val="28"/>
          <w:szCs w:val="28"/>
        </w:rPr>
        <w:t xml:space="preserve"> законодательству, не ущемляли прав граждан. При выявлении нарушений, прокурором опротестовываются решения органов местного самоуправления, вносятся представления, требования об устранении,  в  случае возникновения спора направляется заявление в суд.</w:t>
      </w:r>
    </w:p>
    <w:p w:rsidR="007800C1" w:rsidRDefault="007800C1" w:rsidP="007800C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надзорной деятельности в сфере противодействия коррупции 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., прокуратура района выявила</w:t>
      </w:r>
      <w:r w:rsidRPr="0086603A">
        <w:rPr>
          <w:sz w:val="28"/>
          <w:szCs w:val="28"/>
        </w:rPr>
        <w:t xml:space="preserve"> </w:t>
      </w:r>
      <w:r>
        <w:rPr>
          <w:sz w:val="28"/>
          <w:szCs w:val="28"/>
        </w:rPr>
        <w:t>ряд</w:t>
      </w:r>
      <w:r w:rsidRPr="00173C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нарушений законодательства о коррупции. Типичными нарушениями являются: предоставление государственными и муниципальными служащими  неполных или недостоверных сведений о доходах; </w:t>
      </w:r>
      <w:r>
        <w:rPr>
          <w:sz w:val="28"/>
        </w:rPr>
        <w:t xml:space="preserve">в нарушение  принципа открытости и </w:t>
      </w:r>
      <w:r>
        <w:rPr>
          <w:sz w:val="28"/>
        </w:rPr>
        <w:lastRenderedPageBreak/>
        <w:t xml:space="preserve">публичности </w:t>
      </w:r>
      <w:r>
        <w:rPr>
          <w:sz w:val="28"/>
          <w:szCs w:val="28"/>
        </w:rPr>
        <w:t xml:space="preserve">на сайтах муниципальных образований не размещена предусмотренная законом информация; муниципальные правовые акты не соответствуют требованиям действующего законодательства и содержат </w:t>
      </w:r>
      <w:proofErr w:type="spellStart"/>
      <w:r>
        <w:rPr>
          <w:sz w:val="28"/>
          <w:szCs w:val="28"/>
        </w:rPr>
        <w:t>коррупциогенные</w:t>
      </w:r>
      <w:proofErr w:type="spellEnd"/>
      <w:r>
        <w:rPr>
          <w:sz w:val="28"/>
          <w:szCs w:val="28"/>
        </w:rPr>
        <w:t xml:space="preserve"> факторы.</w:t>
      </w:r>
    </w:p>
    <w:p w:rsidR="007800C1" w:rsidRDefault="007800C1" w:rsidP="007800C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Например:</w:t>
      </w:r>
      <w:r w:rsidRPr="004B5E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 прокурором предъявлены иски к администрациям муниципальных образований с требованием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 официальных сайтах муниципальных образований информацию</w:t>
      </w:r>
      <w:r w:rsidRPr="00DF1F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нормотворческой деятельности органа местного самоуправления, предусмотренную ст. </w:t>
      </w:r>
      <w:r w:rsidRPr="00587897">
        <w:rPr>
          <w:sz w:val="28"/>
          <w:szCs w:val="28"/>
        </w:rPr>
        <w:t xml:space="preserve">13 </w:t>
      </w:r>
      <w:r>
        <w:rPr>
          <w:sz w:val="28"/>
          <w:szCs w:val="28"/>
        </w:rPr>
        <w:t>Федерального закона № 8-ФЗ от 09.02.2009 «Об обеспечении доступа к информации о деятельности государственных органов и органов местного самоуправления.</w:t>
      </w:r>
    </w:p>
    <w:p w:rsidR="007800C1" w:rsidRDefault="007800C1" w:rsidP="00780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В результате вмешательства прокуратуры района в каждом муниципальном образовании разработан и реализовывается План по борьбе с коррупцией.</w:t>
      </w:r>
    </w:p>
    <w:p w:rsidR="007800C1" w:rsidRDefault="007800C1" w:rsidP="007800C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Прокуратурой в ходе надзорной деятельности ежеквартально проверяется порядок проведения конкурсов (аукционов). Крупных нарушений, в части  расходования бюджетных средств по муниципальным контрактам, за текущий период 2013 года не установлено. Выявлялись тольк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в части оформления конкурсной документации, соблюдения сроков размещения информации на сайте в сети «Интернет».</w:t>
      </w:r>
    </w:p>
    <w:p w:rsidR="007800C1" w:rsidRDefault="007800C1" w:rsidP="007800C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За текущий период 2013 года  правоохранительными органами выявлены ряд  преступлений коррупционной направленности.</w:t>
      </w:r>
      <w:proofErr w:type="gramEnd"/>
    </w:p>
    <w:p w:rsidR="007800C1" w:rsidRDefault="007800C1" w:rsidP="007800C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Так например,  были установлены множественные факты хищения бюджетных средств со стороны муниципального служащего путем внесения в официальный докумен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справку о начислении заработной платы ложных сведений, с целью незаконного получения субсидий на оплату коммунальных услуг.</w:t>
      </w:r>
    </w:p>
    <w:p w:rsidR="007800C1" w:rsidRDefault="007800C1" w:rsidP="007800C1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>На сегодня Президент поставил четкую задачу: усилить борьбу с коррупцией. Перед прокуратурой в части надзорной и правоохранительной деятельности ставится все больше задач, каждое сообщение гражданина тщательным образом проверяется и ему дается правовая оценка.</w:t>
      </w:r>
    </w:p>
    <w:p w:rsidR="007800C1" w:rsidRDefault="007800C1" w:rsidP="007800C1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800C1" w:rsidRDefault="007800C1" w:rsidP="007800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Помощник прокурора</w:t>
      </w:r>
    </w:p>
    <w:p w:rsidR="007800C1" w:rsidRDefault="007800C1" w:rsidP="007800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юрист 2 класса                                                                                И.С.Герасимова</w:t>
      </w:r>
    </w:p>
    <w:p w:rsidR="007800C1" w:rsidRDefault="007800C1" w:rsidP="007800C1">
      <w:pPr>
        <w:autoSpaceDE w:val="0"/>
        <w:autoSpaceDN w:val="0"/>
        <w:adjustRightInd w:val="0"/>
        <w:rPr>
          <w:sz w:val="28"/>
          <w:szCs w:val="28"/>
        </w:rPr>
      </w:pPr>
    </w:p>
    <w:p w:rsidR="007800C1" w:rsidRDefault="007800C1" w:rsidP="007800C1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7800C1" w:rsidRPr="00FE5453" w:rsidRDefault="007800C1" w:rsidP="007800C1">
      <w:pPr>
        <w:ind w:firstLine="708"/>
        <w:jc w:val="both"/>
        <w:rPr>
          <w:sz w:val="28"/>
          <w:szCs w:val="28"/>
        </w:rPr>
      </w:pPr>
      <w:r w:rsidRPr="00FE5453">
        <w:rPr>
          <w:sz w:val="28"/>
          <w:szCs w:val="28"/>
        </w:rPr>
        <w:t xml:space="preserve"> </w:t>
      </w: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7800C1" w:rsidRDefault="007800C1" w:rsidP="007800C1">
      <w:pPr>
        <w:ind w:left="4956" w:firstLine="708"/>
        <w:rPr>
          <w:b/>
          <w:szCs w:val="28"/>
        </w:rPr>
      </w:pPr>
    </w:p>
    <w:p w:rsidR="007800C1" w:rsidRDefault="007800C1" w:rsidP="007800C1">
      <w:pPr>
        <w:rPr>
          <w:b/>
          <w:szCs w:val="28"/>
        </w:rPr>
      </w:pPr>
    </w:p>
    <w:p w:rsidR="007800C1" w:rsidRDefault="007800C1" w:rsidP="007800C1">
      <w:pPr>
        <w:rPr>
          <w:b/>
          <w:szCs w:val="28"/>
        </w:rPr>
      </w:pPr>
    </w:p>
    <w:p w:rsidR="00252147" w:rsidRDefault="00252147" w:rsidP="00252147">
      <w:pPr>
        <w:jc w:val="center"/>
        <w:rPr>
          <w:bCs/>
          <w:sz w:val="28"/>
        </w:rPr>
      </w:pPr>
      <w:r>
        <w:rPr>
          <w:bCs/>
          <w:sz w:val="28"/>
        </w:rPr>
        <w:lastRenderedPageBreak/>
        <w:t>Совет депутатов Петровского сельсовета Ордынского района</w:t>
      </w:r>
    </w:p>
    <w:p w:rsidR="00252147" w:rsidRDefault="00252147" w:rsidP="00252147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252147" w:rsidRDefault="00252147" w:rsidP="00252147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252147" w:rsidRDefault="00252147" w:rsidP="00252147">
      <w:pPr>
        <w:rPr>
          <w:sz w:val="28"/>
          <w:szCs w:val="28"/>
        </w:rPr>
      </w:pPr>
    </w:p>
    <w:p w:rsidR="00252147" w:rsidRDefault="00252147" w:rsidP="002521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252147" w:rsidRDefault="00252147" w:rsidP="002521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(сорок третьей сессии) </w:t>
      </w:r>
    </w:p>
    <w:p w:rsidR="00252147" w:rsidRDefault="00252147" w:rsidP="00252147">
      <w:pPr>
        <w:jc w:val="center"/>
        <w:rPr>
          <w:sz w:val="28"/>
          <w:szCs w:val="28"/>
        </w:rPr>
      </w:pP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 xml:space="preserve">от 28 ноября 2013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77</w:t>
      </w:r>
    </w:p>
    <w:p w:rsidR="00252147" w:rsidRDefault="00252147" w:rsidP="00252147">
      <w:pPr>
        <w:rPr>
          <w:sz w:val="28"/>
          <w:szCs w:val="28"/>
        </w:rPr>
      </w:pPr>
    </w:p>
    <w:p w:rsidR="00252147" w:rsidRDefault="00252147" w:rsidP="00252147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 бюджет Петровского сельсовета Ордынского района Новосибирской области на 2013 год  и  плановый период 2014 и 2015 годов</w:t>
      </w:r>
    </w:p>
    <w:p w:rsidR="00252147" w:rsidRDefault="00252147" w:rsidP="00252147">
      <w:pPr>
        <w:jc w:val="center"/>
        <w:rPr>
          <w:sz w:val="28"/>
          <w:szCs w:val="28"/>
        </w:rPr>
      </w:pP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Руководствуясь статьей 35 Устава Петровского сельсовета Ордынского района Новосибирской области, Совет депутатов Петровского сельсовета  </w:t>
      </w: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proofErr w:type="gramStart"/>
      <w:r>
        <w:rPr>
          <w:sz w:val="28"/>
          <w:szCs w:val="28"/>
        </w:rPr>
        <w:t>Внести в решение Совета депутатов Петровского сельсовета Ордынского района Новосибирской области от 26.12.2012 года № 42 «О бюджете Петровского сельсовета Ордынского района Новосибирской области на 2013 год  и  плановый период 2014 и 2015 годов» (с изменениями 19.02.2013года № 59, от 30.03.2013 года № 64, от 08.08.2013г. № 74, от 13.09.2013г. № 75) следующие изменения и дополнения:</w:t>
      </w:r>
      <w:proofErr w:type="gramEnd"/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 xml:space="preserve">1.1 в статье 7: 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 xml:space="preserve">а) в пункте 1 части 1 утвердить таблицу 1 приложения № 3 «Распределение </w:t>
      </w:r>
      <w:proofErr w:type="gramStart"/>
      <w:r>
        <w:rPr>
          <w:sz w:val="28"/>
          <w:szCs w:val="28"/>
        </w:rPr>
        <w:t>расходов бюджета Петровского сельсовета Ордынского района Новосибирской области</w:t>
      </w:r>
      <w:proofErr w:type="gramEnd"/>
      <w:r>
        <w:rPr>
          <w:sz w:val="28"/>
          <w:szCs w:val="28"/>
        </w:rPr>
        <w:t xml:space="preserve"> по разделам, подразделам, целевым статьям и видам расходов на 2013 год» в прилагаемой редакции (приложение № 1 таблица 1);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 xml:space="preserve">б) в пункте 1 части 2 утвердить таблицу 1 приложения № 4 «Ведомственная структура </w:t>
      </w:r>
      <w:proofErr w:type="gramStart"/>
      <w:r>
        <w:rPr>
          <w:sz w:val="28"/>
          <w:szCs w:val="28"/>
        </w:rPr>
        <w:t>расходов бюджета Петровского сельсовета Ордынского района Новосибирской области</w:t>
      </w:r>
      <w:proofErr w:type="gramEnd"/>
      <w:r>
        <w:rPr>
          <w:sz w:val="28"/>
          <w:szCs w:val="28"/>
        </w:rPr>
        <w:t xml:space="preserve"> на 2013 год» в прилагаемой редакции (приложение 2 таблица 1).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>1.3. в статье 15: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 xml:space="preserve">а) утвердить таблицу 1 приложения № 11 «Источники финансового </w:t>
      </w:r>
      <w:proofErr w:type="gramStart"/>
      <w:r>
        <w:rPr>
          <w:sz w:val="28"/>
          <w:szCs w:val="28"/>
        </w:rPr>
        <w:t>дефицита бюджета Петровского сельсовета Ордынского района Новосибирской области</w:t>
      </w:r>
      <w:proofErr w:type="gramEnd"/>
      <w:r>
        <w:rPr>
          <w:sz w:val="28"/>
          <w:szCs w:val="28"/>
        </w:rPr>
        <w:t xml:space="preserve"> на 2013 год» в прилагаемой редакции (приложение № 3 таблица 1)</w:t>
      </w: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</w:t>
      </w:r>
      <w:proofErr w:type="gramStart"/>
      <w:r>
        <w:rPr>
          <w:sz w:val="28"/>
          <w:szCs w:val="28"/>
        </w:rPr>
        <w:t>органов местного самоуправления муниципального образования Петровского сельсовета Ордынского района Новосибирской</w:t>
      </w:r>
      <w:proofErr w:type="gramEnd"/>
      <w:r>
        <w:rPr>
          <w:sz w:val="28"/>
          <w:szCs w:val="28"/>
        </w:rPr>
        <w:t xml:space="preserve"> области «Петровский Вестник»</w:t>
      </w: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подписания.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исполнением настоящего решения  возложить на планово-бюджетную налоговую и кредитно-финансовую комиссию  (председатель  </w:t>
      </w:r>
      <w:proofErr w:type="spellStart"/>
      <w:r>
        <w:rPr>
          <w:sz w:val="28"/>
          <w:szCs w:val="28"/>
        </w:rPr>
        <w:t>Балесная</w:t>
      </w:r>
      <w:proofErr w:type="spellEnd"/>
      <w:r>
        <w:rPr>
          <w:sz w:val="28"/>
          <w:szCs w:val="28"/>
        </w:rPr>
        <w:t xml:space="preserve"> А.А.).</w:t>
      </w:r>
    </w:p>
    <w:p w:rsidR="00252147" w:rsidRDefault="00252147" w:rsidP="00252147">
      <w:pPr>
        <w:jc w:val="right"/>
        <w:rPr>
          <w:sz w:val="28"/>
          <w:szCs w:val="28"/>
        </w:rPr>
      </w:pPr>
    </w:p>
    <w:p w:rsidR="00252147" w:rsidRPr="00445F04" w:rsidRDefault="00252147" w:rsidP="00445F04">
      <w:pPr>
        <w:rPr>
          <w:sz w:val="28"/>
          <w:szCs w:val="28"/>
        </w:rPr>
      </w:pPr>
      <w:r>
        <w:rPr>
          <w:sz w:val="28"/>
          <w:szCs w:val="28"/>
        </w:rPr>
        <w:t xml:space="preserve">Глава Петровского сельсовета                                           Г.В. </w:t>
      </w:r>
      <w:r w:rsidR="00445F04">
        <w:t xml:space="preserve"> </w:t>
      </w:r>
      <w:r w:rsidR="00445F04" w:rsidRPr="00445F04">
        <w:rPr>
          <w:sz w:val="28"/>
          <w:szCs w:val="28"/>
        </w:rPr>
        <w:t>Уточкина</w:t>
      </w:r>
    </w:p>
    <w:p w:rsidR="00252147" w:rsidRPr="00D80BB7" w:rsidRDefault="00252147" w:rsidP="0025214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Петровского сельсовета  </w:t>
      </w:r>
    </w:p>
    <w:p w:rsidR="00252147" w:rsidRPr="007A2455" w:rsidRDefault="00252147" w:rsidP="00252147">
      <w:pPr>
        <w:jc w:val="center"/>
        <w:rPr>
          <w:sz w:val="28"/>
          <w:szCs w:val="28"/>
        </w:rPr>
      </w:pPr>
      <w:r w:rsidRPr="007A2455">
        <w:rPr>
          <w:sz w:val="28"/>
          <w:szCs w:val="28"/>
        </w:rPr>
        <w:t>Ордынского района Новосибирской области</w:t>
      </w:r>
    </w:p>
    <w:p w:rsidR="00252147" w:rsidRPr="007A2455" w:rsidRDefault="00252147" w:rsidP="00252147">
      <w:pPr>
        <w:jc w:val="center"/>
        <w:rPr>
          <w:sz w:val="28"/>
          <w:szCs w:val="28"/>
        </w:rPr>
      </w:pPr>
      <w:r>
        <w:rPr>
          <w:sz w:val="28"/>
          <w:szCs w:val="28"/>
        </w:rPr>
        <w:t>ч</w:t>
      </w:r>
      <w:r w:rsidRPr="007A2455">
        <w:rPr>
          <w:sz w:val="28"/>
          <w:szCs w:val="28"/>
        </w:rPr>
        <w:t>етвертого созыва</w:t>
      </w:r>
    </w:p>
    <w:p w:rsidR="00252147" w:rsidRDefault="00252147" w:rsidP="00252147">
      <w:pPr>
        <w:rPr>
          <w:color w:val="000000"/>
          <w:sz w:val="28"/>
          <w:szCs w:val="28"/>
        </w:rPr>
      </w:pPr>
    </w:p>
    <w:p w:rsidR="00252147" w:rsidRPr="00B77331" w:rsidRDefault="00252147" w:rsidP="00252147">
      <w:pPr>
        <w:jc w:val="center"/>
        <w:rPr>
          <w:sz w:val="28"/>
          <w:szCs w:val="28"/>
        </w:rPr>
      </w:pPr>
      <w:proofErr w:type="gramStart"/>
      <w:r w:rsidRPr="00D80BB7">
        <w:rPr>
          <w:color w:val="000000"/>
          <w:sz w:val="28"/>
          <w:szCs w:val="28"/>
        </w:rPr>
        <w:t>Р</w:t>
      </w:r>
      <w:proofErr w:type="gramEnd"/>
      <w:r w:rsidRPr="00D80BB7">
        <w:rPr>
          <w:color w:val="000000"/>
          <w:sz w:val="28"/>
          <w:szCs w:val="28"/>
        </w:rPr>
        <w:t xml:space="preserve"> Е Ш Е Н И Е</w:t>
      </w:r>
    </w:p>
    <w:p w:rsidR="00252147" w:rsidRPr="00D80BB7" w:rsidRDefault="00252147" w:rsidP="0025214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(сорок третьей</w:t>
      </w:r>
      <w:r w:rsidRPr="00D80BB7">
        <w:rPr>
          <w:color w:val="000000"/>
          <w:sz w:val="28"/>
          <w:szCs w:val="28"/>
        </w:rPr>
        <w:t xml:space="preserve"> сессии</w:t>
      </w:r>
      <w:r>
        <w:rPr>
          <w:color w:val="000000"/>
          <w:sz w:val="28"/>
          <w:szCs w:val="28"/>
        </w:rPr>
        <w:t>)</w:t>
      </w:r>
    </w:p>
    <w:p w:rsidR="00252147" w:rsidRDefault="00252147" w:rsidP="00252147">
      <w:pPr>
        <w:rPr>
          <w:color w:val="000000"/>
          <w:sz w:val="28"/>
          <w:szCs w:val="28"/>
        </w:rPr>
      </w:pPr>
      <w:r w:rsidRPr="00D80BB7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28 ноября </w:t>
      </w:r>
      <w:smartTag w:uri="urn:schemas-microsoft-com:office:smarttags" w:element="metricconverter">
        <w:smartTagPr>
          <w:attr w:name="ProductID" w:val="2013 г"/>
        </w:smartTagPr>
        <w:r w:rsidRPr="00D80BB7">
          <w:rPr>
            <w:color w:val="000000"/>
            <w:sz w:val="28"/>
            <w:szCs w:val="28"/>
          </w:rPr>
          <w:t>2013 г</w:t>
        </w:r>
      </w:smartTag>
      <w:r w:rsidRPr="00D80BB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                                                 </w:t>
      </w:r>
      <w:r w:rsidRPr="00D80BB7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78</w:t>
      </w:r>
    </w:p>
    <w:p w:rsidR="00252147" w:rsidRPr="007A2455" w:rsidRDefault="00252147" w:rsidP="00252147">
      <w:pPr>
        <w:jc w:val="center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О создании  дорожного фонда</w:t>
      </w:r>
    </w:p>
    <w:p w:rsidR="00252147" w:rsidRPr="007A2455" w:rsidRDefault="00252147" w:rsidP="0025214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</w:t>
      </w:r>
    </w:p>
    <w:p w:rsidR="00252147" w:rsidRPr="007A2455" w:rsidRDefault="00252147" w:rsidP="00252147">
      <w:pPr>
        <w:jc w:val="center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Новосибирской области</w:t>
      </w:r>
      <w:r>
        <w:rPr>
          <w:color w:val="000000"/>
          <w:sz w:val="28"/>
          <w:szCs w:val="28"/>
        </w:rPr>
        <w:t xml:space="preserve"> и об утверждении Положения «О дорожном фонде</w:t>
      </w:r>
    </w:p>
    <w:p w:rsidR="00252147" w:rsidRPr="007A2455" w:rsidRDefault="00252147" w:rsidP="0025214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</w:t>
      </w:r>
    </w:p>
    <w:p w:rsidR="00252147" w:rsidRPr="007A2455" w:rsidRDefault="00252147" w:rsidP="00252147">
      <w:pPr>
        <w:jc w:val="center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Новосибирской области</w:t>
      </w:r>
      <w:r>
        <w:rPr>
          <w:color w:val="000000"/>
          <w:sz w:val="28"/>
          <w:szCs w:val="28"/>
        </w:rPr>
        <w:t>»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частью 5 </w:t>
      </w:r>
      <w:r w:rsidRPr="007A2455">
        <w:rPr>
          <w:color w:val="000000"/>
          <w:sz w:val="28"/>
          <w:szCs w:val="28"/>
        </w:rPr>
        <w:t xml:space="preserve"> </w:t>
      </w:r>
      <w:hyperlink r:id="rId5" w:history="1">
        <w:r>
          <w:rPr>
            <w:color w:val="000000"/>
            <w:sz w:val="28"/>
            <w:szCs w:val="28"/>
          </w:rPr>
          <w:t xml:space="preserve">статьи </w:t>
        </w:r>
        <w:r w:rsidRPr="007A2455">
          <w:rPr>
            <w:color w:val="000000"/>
            <w:sz w:val="28"/>
            <w:szCs w:val="28"/>
          </w:rPr>
          <w:t xml:space="preserve"> 179.4</w:t>
        </w:r>
      </w:hyperlink>
      <w:r w:rsidRPr="007A2455">
        <w:rPr>
          <w:color w:val="000000"/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7A2455">
          <w:rPr>
            <w:color w:val="000000"/>
            <w:sz w:val="28"/>
            <w:szCs w:val="28"/>
          </w:rPr>
          <w:t>Уставом</w:t>
        </w:r>
      </w:hyperlink>
      <w:r w:rsidRPr="007A2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>, сельсовета Ордынского района Новосибирской области, в целях финансового обеспечения дорожной деятель</w:t>
      </w:r>
      <w:r>
        <w:rPr>
          <w:color w:val="000000"/>
          <w:sz w:val="28"/>
          <w:szCs w:val="28"/>
        </w:rPr>
        <w:t xml:space="preserve">ности </w:t>
      </w:r>
      <w:r w:rsidRPr="007A2455">
        <w:rPr>
          <w:color w:val="000000"/>
          <w:sz w:val="28"/>
          <w:szCs w:val="28"/>
        </w:rPr>
        <w:t>в отношении автомобильных дорог общего пользования, а также капита</w:t>
      </w:r>
      <w:r>
        <w:rPr>
          <w:color w:val="000000"/>
          <w:sz w:val="28"/>
          <w:szCs w:val="28"/>
        </w:rPr>
        <w:t xml:space="preserve">льного ремонта </w:t>
      </w:r>
      <w:r w:rsidRPr="007A2455">
        <w:rPr>
          <w:color w:val="000000"/>
          <w:sz w:val="28"/>
          <w:szCs w:val="28"/>
        </w:rPr>
        <w:t>и ремонта дворовых территорий многоквартирных домов, проездов к дворовым территориям многоквартирных домов в границах</w:t>
      </w:r>
      <w:r>
        <w:rPr>
          <w:color w:val="000000"/>
          <w:sz w:val="28"/>
          <w:szCs w:val="28"/>
        </w:rPr>
        <w:t xml:space="preserve"> муниципального образования Петровского 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области, Совет депутатов 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</w:p>
    <w:p w:rsidR="00252147" w:rsidRPr="00D80BB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80BB7">
        <w:rPr>
          <w:color w:val="000000"/>
          <w:sz w:val="28"/>
          <w:szCs w:val="28"/>
        </w:rPr>
        <w:t>РЕШИЛ: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7A2455">
        <w:rPr>
          <w:color w:val="000000"/>
          <w:sz w:val="28"/>
          <w:szCs w:val="28"/>
        </w:rPr>
        <w:t xml:space="preserve">Создать дорожный фонд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>
        <w:rPr>
          <w:color w:val="000000"/>
          <w:sz w:val="28"/>
          <w:szCs w:val="28"/>
        </w:rPr>
        <w:t xml:space="preserve"> с 1 января 2014 года</w:t>
      </w:r>
      <w:r w:rsidRPr="007A2455">
        <w:rPr>
          <w:color w:val="000000"/>
          <w:sz w:val="28"/>
          <w:szCs w:val="28"/>
        </w:rPr>
        <w:t>.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7A2455">
        <w:rPr>
          <w:color w:val="000000"/>
          <w:sz w:val="28"/>
          <w:szCs w:val="28"/>
        </w:rPr>
        <w:t xml:space="preserve">Утвердить </w:t>
      </w:r>
      <w:hyperlink w:anchor="Par33" w:history="1">
        <w:r w:rsidRPr="007A2455">
          <w:rPr>
            <w:color w:val="000000"/>
            <w:sz w:val="28"/>
            <w:szCs w:val="28"/>
          </w:rPr>
          <w:t>Положение</w:t>
        </w:r>
      </w:hyperlink>
      <w:r>
        <w:rPr>
          <w:color w:val="000000"/>
          <w:sz w:val="28"/>
          <w:szCs w:val="28"/>
        </w:rPr>
        <w:t xml:space="preserve"> «О</w:t>
      </w:r>
      <w:r w:rsidRPr="007A2455">
        <w:rPr>
          <w:color w:val="000000"/>
          <w:sz w:val="28"/>
          <w:szCs w:val="28"/>
        </w:rPr>
        <w:t xml:space="preserve"> дорожном фонде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>
        <w:rPr>
          <w:color w:val="000000"/>
          <w:sz w:val="28"/>
          <w:szCs w:val="28"/>
        </w:rPr>
        <w:t>» согласно приложению к настоящему решению</w:t>
      </w:r>
      <w:r w:rsidRPr="007A2455">
        <w:rPr>
          <w:color w:val="000000"/>
          <w:sz w:val="28"/>
          <w:szCs w:val="28"/>
        </w:rPr>
        <w:t xml:space="preserve"> (прилагается).</w:t>
      </w:r>
    </w:p>
    <w:p w:rsidR="00252147" w:rsidRPr="00B77331" w:rsidRDefault="00252147" w:rsidP="00252147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B77331">
        <w:rPr>
          <w:rFonts w:ascii="Times New Roman" w:hAnsi="Times New Roman" w:cs="Times New Roman"/>
          <w:b w:val="0"/>
          <w:color w:val="000000"/>
          <w:sz w:val="28"/>
          <w:szCs w:val="28"/>
        </w:rPr>
        <w:t>3</w:t>
      </w:r>
      <w:r w:rsidRPr="00B7733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77331">
        <w:rPr>
          <w:rFonts w:ascii="Times New Roman" w:hAnsi="Times New Roman" w:cs="Times New Roman"/>
          <w:b w:val="0"/>
          <w:sz w:val="28"/>
          <w:szCs w:val="28"/>
        </w:rPr>
        <w:t xml:space="preserve">Направить настоящее решение Главе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Петровского</w:t>
      </w:r>
      <w:r w:rsidRPr="00B7733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B77331">
        <w:rPr>
          <w:rFonts w:ascii="Times New Roman" w:hAnsi="Times New Roman" w:cs="Times New Roman"/>
          <w:b w:val="0"/>
          <w:sz w:val="28"/>
          <w:szCs w:val="28"/>
        </w:rPr>
        <w:t xml:space="preserve"> для подписания и опубликования (обнародования).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7A2455">
        <w:rPr>
          <w:color w:val="000000"/>
          <w:sz w:val="28"/>
          <w:szCs w:val="28"/>
        </w:rPr>
        <w:t>Настоящее решение вступает в силу с</w:t>
      </w:r>
      <w:r>
        <w:rPr>
          <w:color w:val="000000"/>
          <w:sz w:val="28"/>
          <w:szCs w:val="28"/>
        </w:rPr>
        <w:t>о дня его опубликования (обнародования) в периодическом печатном издании органов местного самоуправления 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>
        <w:rPr>
          <w:color w:val="000000"/>
          <w:sz w:val="28"/>
          <w:szCs w:val="28"/>
        </w:rPr>
        <w:t>, но не ранее 1 января 2014 года.</w:t>
      </w:r>
      <w:r w:rsidRPr="007A2455">
        <w:rPr>
          <w:color w:val="000000"/>
          <w:sz w:val="28"/>
          <w:szCs w:val="28"/>
        </w:rPr>
        <w:t xml:space="preserve"> 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7A2455">
        <w:rPr>
          <w:color w:val="000000"/>
          <w:sz w:val="28"/>
          <w:szCs w:val="28"/>
        </w:rPr>
        <w:t xml:space="preserve">. Контроль за исполнением настоящего решения возложить на председателя </w:t>
      </w:r>
      <w:proofErr w:type="gramStart"/>
      <w:r w:rsidRPr="007A2455">
        <w:rPr>
          <w:color w:val="000000"/>
          <w:sz w:val="28"/>
          <w:szCs w:val="28"/>
        </w:rPr>
        <w:t xml:space="preserve">Совета депутатов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proofErr w:type="gramEnd"/>
      <w:r w:rsidRPr="007A2455">
        <w:rPr>
          <w:color w:val="000000"/>
          <w:sz w:val="28"/>
          <w:szCs w:val="28"/>
        </w:rPr>
        <w:t>.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Председатель Совета депутатов</w:t>
      </w:r>
      <w:r>
        <w:rPr>
          <w:color w:val="000000"/>
          <w:sz w:val="28"/>
          <w:szCs w:val="28"/>
        </w:rPr>
        <w:t xml:space="preserve">                       Глава Петровского</w:t>
      </w:r>
      <w:r w:rsidRPr="007A2455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 xml:space="preserve">Петровского </w:t>
      </w:r>
      <w:proofErr w:type="gramStart"/>
      <w:r>
        <w:rPr>
          <w:color w:val="000000"/>
          <w:sz w:val="28"/>
          <w:szCs w:val="28"/>
        </w:rPr>
        <w:t xml:space="preserve">сельсовета Ордынского              </w:t>
      </w:r>
      <w:r w:rsidRPr="007A2455">
        <w:rPr>
          <w:color w:val="000000"/>
          <w:sz w:val="28"/>
          <w:szCs w:val="28"/>
        </w:rPr>
        <w:t>сельсовета Ордынского</w:t>
      </w:r>
      <w:r>
        <w:rPr>
          <w:color w:val="000000"/>
          <w:sz w:val="28"/>
          <w:szCs w:val="28"/>
        </w:rPr>
        <w:t xml:space="preserve">                                                    района Новосибирской области                       </w:t>
      </w:r>
      <w:r w:rsidRPr="007A2455">
        <w:rPr>
          <w:color w:val="000000"/>
          <w:sz w:val="28"/>
          <w:szCs w:val="28"/>
        </w:rPr>
        <w:t>района Новосибирской области</w:t>
      </w:r>
      <w:proofErr w:type="gramEnd"/>
      <w:r w:rsidRPr="007A245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                                   </w:t>
      </w:r>
    </w:p>
    <w:p w:rsidR="00252147" w:rsidRDefault="00252147" w:rsidP="00252147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 Г.Д.Цыганкова                          ____________ Г.В. Уточкина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lastRenderedPageBreak/>
        <w:t>Приложение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к решению Совета депутатов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 сельсовета 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Ордынского района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Новосиб</w:t>
      </w:r>
      <w:r w:rsidR="00445F04">
        <w:rPr>
          <w:color w:val="000000"/>
          <w:sz w:val="28"/>
          <w:szCs w:val="28"/>
        </w:rPr>
        <w:t>и</w:t>
      </w:r>
      <w:r w:rsidRPr="007A2455">
        <w:rPr>
          <w:color w:val="000000"/>
          <w:sz w:val="28"/>
          <w:szCs w:val="28"/>
        </w:rPr>
        <w:t xml:space="preserve">рской области 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28.11.</w:t>
      </w:r>
      <w:r w:rsidRPr="007A2455">
        <w:rPr>
          <w:color w:val="000000"/>
          <w:sz w:val="28"/>
          <w:szCs w:val="28"/>
        </w:rPr>
        <w:t>2013 г. №</w:t>
      </w:r>
      <w:r>
        <w:rPr>
          <w:color w:val="000000"/>
          <w:sz w:val="28"/>
          <w:szCs w:val="28"/>
        </w:rPr>
        <w:t xml:space="preserve"> 78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bookmarkStart w:id="1" w:name="Par33"/>
      <w:bookmarkEnd w:id="1"/>
    </w:p>
    <w:p w:rsidR="00252147" w:rsidRPr="00502884" w:rsidRDefault="00252147" w:rsidP="00252147">
      <w:pPr>
        <w:widowControl w:val="0"/>
        <w:autoSpaceDE w:val="0"/>
        <w:autoSpaceDN w:val="0"/>
        <w:adjustRightInd w:val="0"/>
        <w:jc w:val="center"/>
        <w:outlineLvl w:val="1"/>
        <w:rPr>
          <w:bCs/>
          <w:color w:val="000000"/>
          <w:sz w:val="28"/>
          <w:szCs w:val="28"/>
        </w:rPr>
      </w:pPr>
      <w:r w:rsidRPr="00502884">
        <w:rPr>
          <w:bCs/>
          <w:color w:val="000000"/>
          <w:sz w:val="28"/>
          <w:szCs w:val="28"/>
        </w:rPr>
        <w:t>Положение</w:t>
      </w:r>
    </w:p>
    <w:p w:rsidR="00252147" w:rsidRPr="00502884" w:rsidRDefault="00252147" w:rsidP="00252147">
      <w:pPr>
        <w:widowControl w:val="0"/>
        <w:autoSpaceDE w:val="0"/>
        <w:autoSpaceDN w:val="0"/>
        <w:adjustRightInd w:val="0"/>
        <w:jc w:val="center"/>
        <w:outlineLvl w:val="1"/>
        <w:rPr>
          <w:bCs/>
          <w:color w:val="000000"/>
          <w:sz w:val="28"/>
          <w:szCs w:val="28"/>
        </w:rPr>
      </w:pPr>
      <w:r w:rsidRPr="00502884">
        <w:rPr>
          <w:bCs/>
          <w:color w:val="000000"/>
          <w:sz w:val="28"/>
          <w:szCs w:val="28"/>
        </w:rPr>
        <w:t xml:space="preserve"> «О дорожном фонде </w:t>
      </w:r>
      <w:r>
        <w:rPr>
          <w:bCs/>
          <w:color w:val="000000"/>
          <w:sz w:val="28"/>
          <w:szCs w:val="28"/>
        </w:rPr>
        <w:t>Петровского</w:t>
      </w:r>
      <w:r w:rsidRPr="00502884">
        <w:rPr>
          <w:bCs/>
          <w:color w:val="000000"/>
          <w:sz w:val="28"/>
          <w:szCs w:val="28"/>
        </w:rPr>
        <w:t xml:space="preserve"> сельсовета Ордынского района Новосибирской области»</w:t>
      </w:r>
    </w:p>
    <w:p w:rsidR="00252147" w:rsidRPr="00502884" w:rsidRDefault="00252147" w:rsidP="00252147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502884">
        <w:rPr>
          <w:color w:val="000000"/>
          <w:sz w:val="28"/>
          <w:szCs w:val="28"/>
        </w:rPr>
        <w:t>I. Общие положения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1. </w:t>
      </w:r>
      <w:r w:rsidRPr="007A2455">
        <w:rPr>
          <w:color w:val="000000"/>
          <w:sz w:val="28"/>
          <w:szCs w:val="28"/>
        </w:rPr>
        <w:t xml:space="preserve">Настоящее Положение определяет источники формирования и направления </w:t>
      </w:r>
      <w:proofErr w:type="gramStart"/>
      <w:r w:rsidRPr="007A2455">
        <w:rPr>
          <w:color w:val="000000"/>
          <w:sz w:val="28"/>
          <w:szCs w:val="28"/>
        </w:rPr>
        <w:t xml:space="preserve">использования бюджетных ассигнований муниципального дорожного фонда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proofErr w:type="gramEnd"/>
      <w:r w:rsidRPr="007A2455">
        <w:rPr>
          <w:color w:val="000000"/>
          <w:sz w:val="28"/>
          <w:szCs w:val="28"/>
        </w:rPr>
        <w:t>.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proofErr w:type="gramStart"/>
      <w:r>
        <w:rPr>
          <w:color w:val="000000"/>
          <w:sz w:val="28"/>
          <w:szCs w:val="28"/>
        </w:rPr>
        <w:t>Д</w:t>
      </w:r>
      <w:r w:rsidRPr="007A2455">
        <w:rPr>
          <w:color w:val="000000"/>
          <w:sz w:val="28"/>
          <w:szCs w:val="28"/>
        </w:rPr>
        <w:t xml:space="preserve">орожный фонд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 (далее по тексту - муниципальный дорожный фонд) - часть средств бюджета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области, подлежащая использованию в целях финансового обеспечения дорожной деятельности в отношении автомобильных дорог общего пользования 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области, а также капитального ремонта и ремонта дворовых территорий многоквартирных домов, проездов к дворовым территориям многоквартирных домов в</w:t>
      </w:r>
      <w:proofErr w:type="gramEnd"/>
      <w:r w:rsidRPr="007A2455">
        <w:rPr>
          <w:color w:val="000000"/>
          <w:sz w:val="28"/>
          <w:szCs w:val="28"/>
        </w:rPr>
        <w:t xml:space="preserve"> </w:t>
      </w:r>
      <w:proofErr w:type="gramStart"/>
      <w:r w:rsidRPr="007A2455">
        <w:rPr>
          <w:color w:val="000000"/>
          <w:sz w:val="28"/>
          <w:szCs w:val="28"/>
        </w:rPr>
        <w:t>границах</w:t>
      </w:r>
      <w:proofErr w:type="gramEnd"/>
      <w:r w:rsidRPr="007A24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области.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502884" w:rsidRDefault="00252147" w:rsidP="00252147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502884">
        <w:rPr>
          <w:color w:val="000000"/>
          <w:sz w:val="28"/>
          <w:szCs w:val="28"/>
        </w:rPr>
        <w:t xml:space="preserve">2. Порядок формирования </w:t>
      </w:r>
      <w:r>
        <w:rPr>
          <w:color w:val="000000"/>
          <w:sz w:val="28"/>
          <w:szCs w:val="28"/>
        </w:rPr>
        <w:t xml:space="preserve">и источники формирования </w:t>
      </w:r>
      <w:r w:rsidRPr="00502884">
        <w:rPr>
          <w:color w:val="000000"/>
          <w:sz w:val="28"/>
          <w:szCs w:val="28"/>
        </w:rPr>
        <w:t>муниципального дорожного фонда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90186B" w:rsidRDefault="00252147" w:rsidP="0025214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2.1. </w:t>
      </w:r>
      <w:proofErr w:type="gramStart"/>
      <w:r>
        <w:rPr>
          <w:sz w:val="28"/>
        </w:rPr>
        <w:t xml:space="preserve">Объем бюджетных ассигнований муниципального дорожного фонда утверждается решением Совета депутатов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</w:t>
      </w:r>
      <w:r>
        <w:rPr>
          <w:sz w:val="28"/>
        </w:rPr>
        <w:t xml:space="preserve"> района Новосибирской области о бюджете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</w:t>
      </w:r>
      <w:r>
        <w:rPr>
          <w:sz w:val="28"/>
        </w:rPr>
        <w:t>Ордынского района</w:t>
      </w:r>
      <w:r w:rsidRPr="009B4E80">
        <w:rPr>
          <w:sz w:val="28"/>
        </w:rPr>
        <w:t xml:space="preserve"> </w:t>
      </w:r>
      <w:r>
        <w:rPr>
          <w:sz w:val="28"/>
        </w:rPr>
        <w:t xml:space="preserve">Новосибирской области </w:t>
      </w:r>
      <w:r>
        <w:rPr>
          <w:sz w:val="28"/>
          <w:szCs w:val="28"/>
        </w:rPr>
        <w:t xml:space="preserve">на очередной финансовый год и плановый период в размере не менее прогнозируемого объема доходов бюджета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</w:t>
      </w:r>
      <w:r>
        <w:rPr>
          <w:sz w:val="28"/>
        </w:rPr>
        <w:t xml:space="preserve"> района Новосибирской области</w:t>
      </w:r>
      <w:r>
        <w:rPr>
          <w:sz w:val="28"/>
          <w:szCs w:val="28"/>
        </w:rPr>
        <w:t xml:space="preserve">, установленного  решением </w:t>
      </w:r>
      <w:r>
        <w:rPr>
          <w:sz w:val="28"/>
        </w:rPr>
        <w:t xml:space="preserve">Совета депутатов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</w:t>
      </w:r>
      <w:r>
        <w:rPr>
          <w:sz w:val="28"/>
          <w:szCs w:val="28"/>
        </w:rPr>
        <w:t>Ордынского</w:t>
      </w:r>
      <w:r>
        <w:rPr>
          <w:sz w:val="28"/>
        </w:rPr>
        <w:t xml:space="preserve"> района Новосибирской области по источникам</w:t>
      </w:r>
      <w:r>
        <w:rPr>
          <w:sz w:val="28"/>
          <w:szCs w:val="28"/>
        </w:rPr>
        <w:t>, указанным в пункте</w:t>
      </w:r>
      <w:proofErr w:type="gramEnd"/>
      <w:r>
        <w:rPr>
          <w:sz w:val="28"/>
          <w:szCs w:val="28"/>
        </w:rPr>
        <w:t xml:space="preserve"> 2.2. настоящего Положения:</w:t>
      </w:r>
    </w:p>
    <w:p w:rsidR="00252147" w:rsidRPr="00502884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2. </w:t>
      </w:r>
      <w:r w:rsidRPr="007A2455">
        <w:rPr>
          <w:color w:val="000000"/>
          <w:sz w:val="28"/>
          <w:szCs w:val="28"/>
        </w:rPr>
        <w:t>Источниками формирования муниципального дорожного фонда являются: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2.1. </w:t>
      </w:r>
      <w:r w:rsidRPr="007A2455">
        <w:rPr>
          <w:color w:val="000000"/>
          <w:sz w:val="28"/>
          <w:szCs w:val="28"/>
        </w:rPr>
        <w:t xml:space="preserve">Доходы бюджета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 от передачи в аренду земельных участков, расположенных в полосе </w:t>
      </w:r>
      <w:proofErr w:type="gramStart"/>
      <w:r w:rsidRPr="007A2455">
        <w:rPr>
          <w:color w:val="000000"/>
          <w:sz w:val="28"/>
          <w:szCs w:val="28"/>
        </w:rPr>
        <w:t xml:space="preserve">отвода автомобильных дорог общего пользования </w:t>
      </w:r>
      <w:r>
        <w:rPr>
          <w:color w:val="000000"/>
          <w:sz w:val="28"/>
          <w:szCs w:val="28"/>
        </w:rPr>
        <w:lastRenderedPageBreak/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proofErr w:type="gramEnd"/>
      <w:r w:rsidRPr="007A2455">
        <w:rPr>
          <w:color w:val="000000"/>
          <w:sz w:val="28"/>
          <w:szCs w:val="28"/>
        </w:rPr>
        <w:t>;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</w:t>
      </w:r>
      <w:r w:rsidRPr="007A245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2. Доходы от </w:t>
      </w:r>
      <w:r w:rsidRPr="007A2455">
        <w:rPr>
          <w:color w:val="000000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7A2455">
        <w:rPr>
          <w:color w:val="000000"/>
          <w:sz w:val="28"/>
          <w:szCs w:val="28"/>
        </w:rPr>
        <w:t>инжекторных</w:t>
      </w:r>
      <w:proofErr w:type="spellEnd"/>
      <w:r w:rsidRPr="007A2455">
        <w:rPr>
          <w:color w:val="000000"/>
          <w:sz w:val="28"/>
          <w:szCs w:val="28"/>
        </w:rPr>
        <w:t xml:space="preserve">) двигателей, производимые на территории Российской Федерации, подлежащих зачислению в местный бюджет; 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2.2.3. Доходы </w:t>
      </w:r>
      <w:r w:rsidRPr="00362BCA">
        <w:rPr>
          <w:color w:val="000000"/>
          <w:sz w:val="28"/>
          <w:szCs w:val="28"/>
        </w:rPr>
        <w:t xml:space="preserve">в виде субсидий, субвенций из бюджетов бюджетной системы Российской Федерации на финансовое обеспечение дорожной деятельности в отношении автомобильных </w:t>
      </w:r>
      <w:proofErr w:type="gramStart"/>
      <w:r w:rsidRPr="00362BCA">
        <w:rPr>
          <w:color w:val="000000"/>
          <w:sz w:val="28"/>
          <w:szCs w:val="28"/>
        </w:rPr>
        <w:t>дорог общего пользования местного значения</w:t>
      </w:r>
      <w:r>
        <w:rPr>
          <w:color w:val="000000"/>
          <w:sz w:val="28"/>
          <w:szCs w:val="28"/>
        </w:rPr>
        <w:t xml:space="preserve"> 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proofErr w:type="gramEnd"/>
      <w:r w:rsidRPr="007A2455">
        <w:rPr>
          <w:color w:val="000000"/>
          <w:sz w:val="28"/>
          <w:szCs w:val="28"/>
        </w:rPr>
        <w:t>;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2.2.4. </w:t>
      </w:r>
      <w:r w:rsidRPr="007A2455">
        <w:rPr>
          <w:color w:val="000000"/>
          <w:sz w:val="28"/>
          <w:szCs w:val="28"/>
        </w:rPr>
        <w:t xml:space="preserve">Плата в счет возмещения вреда, причиняемого автомобильным дорогам общего пользования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 транспортными средствами, осуществляющими перевозки тяжеловесных </w:t>
      </w:r>
      <w:r>
        <w:rPr>
          <w:color w:val="000000"/>
          <w:sz w:val="28"/>
          <w:szCs w:val="28"/>
        </w:rPr>
        <w:t>и (или) крупногабаритных грузов;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2.2.5. </w:t>
      </w:r>
      <w:proofErr w:type="gramStart"/>
      <w:r w:rsidRPr="007A2455">
        <w:rPr>
          <w:color w:val="000000"/>
          <w:sz w:val="28"/>
          <w:szCs w:val="28"/>
        </w:rPr>
        <w:t xml:space="preserve">Денежные средства, поступающие в бюджет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или,  в связи с уклонением от заключения тако</w:t>
      </w:r>
      <w:r>
        <w:rPr>
          <w:color w:val="000000"/>
          <w:sz w:val="28"/>
          <w:szCs w:val="28"/>
        </w:rPr>
        <w:t>го контракта или иных договоров;</w:t>
      </w:r>
      <w:proofErr w:type="gramEnd"/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2.2.6. </w:t>
      </w:r>
      <w:proofErr w:type="gramStart"/>
      <w:r w:rsidRPr="007A2455">
        <w:rPr>
          <w:color w:val="000000"/>
          <w:sz w:val="28"/>
          <w:szCs w:val="28"/>
        </w:rPr>
        <w:t>Денежные средства,  внесенные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</w:t>
      </w:r>
      <w:r>
        <w:rPr>
          <w:color w:val="000000"/>
          <w:sz w:val="28"/>
          <w:szCs w:val="28"/>
        </w:rPr>
        <w:t>оссийской Федерации;</w:t>
      </w:r>
      <w:proofErr w:type="gramEnd"/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2.2.7. </w:t>
      </w:r>
      <w:r w:rsidRPr="007A2455">
        <w:rPr>
          <w:color w:val="000000"/>
          <w:sz w:val="28"/>
          <w:szCs w:val="28"/>
        </w:rPr>
        <w:t xml:space="preserve">Безвозмездные поступления от физических и юридических лиц на финансовое обеспечение дорожной деятельности, в том числе добровольные пожертвования,                         в отношении автомобильных дорог общего пользования, а также дворовых территорий многоквартирных домов, проездов к дворовым территориям многоквартирных домов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2.2.8. </w:t>
      </w:r>
      <w:r w:rsidRPr="007A2455">
        <w:rPr>
          <w:color w:val="000000"/>
          <w:sz w:val="28"/>
          <w:szCs w:val="28"/>
        </w:rPr>
        <w:t xml:space="preserve">Возмещение ущерба, причиняемого автомобильным дорогам общего пользования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области, противоправными деяниями юридических или физических лиц.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Pr="007A2455">
        <w:rPr>
          <w:color w:val="000000"/>
          <w:sz w:val="28"/>
          <w:szCs w:val="28"/>
        </w:rPr>
        <w:t xml:space="preserve">Перечень источников формирования муниципального дорожного фонда не является исчерпывающим и может быть при необходимости изменен и дополнен по предложению администрации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r w:rsidRPr="007A2455">
        <w:rPr>
          <w:color w:val="000000"/>
          <w:sz w:val="28"/>
          <w:szCs w:val="28"/>
        </w:rPr>
        <w:t>, если такие предложения не противоречат целям муниципального дорожного фонда и действующему законодательству.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3</w:t>
      </w:r>
      <w:r w:rsidRPr="007A2455">
        <w:rPr>
          <w:b/>
          <w:color w:val="000000"/>
          <w:sz w:val="28"/>
          <w:szCs w:val="28"/>
        </w:rPr>
        <w:t>. Порядок использования средств муниципального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A2455">
        <w:rPr>
          <w:b/>
          <w:color w:val="000000"/>
          <w:sz w:val="28"/>
          <w:szCs w:val="28"/>
        </w:rPr>
        <w:t>дорожного фонда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.1. </w:t>
      </w:r>
      <w:r w:rsidRPr="007A2455">
        <w:rPr>
          <w:color w:val="000000"/>
          <w:sz w:val="28"/>
          <w:szCs w:val="28"/>
        </w:rPr>
        <w:t>Установить, что финансирование расходов за счет средств муниципального дорожного фонда осуществляется с учетом фактического поступления доходов                            в муниципальный дорожный фонд в текущем финансовом году.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</w:t>
      </w:r>
      <w:r w:rsidRPr="007A2455">
        <w:rPr>
          <w:color w:val="000000"/>
          <w:sz w:val="28"/>
          <w:szCs w:val="28"/>
        </w:rPr>
        <w:t>Средства муниципального дорожного фонда направляются на финансирование: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3.2.1. р</w:t>
      </w:r>
      <w:r w:rsidRPr="007A2455">
        <w:rPr>
          <w:color w:val="000000"/>
          <w:sz w:val="28"/>
          <w:szCs w:val="28"/>
        </w:rPr>
        <w:t xml:space="preserve">асходов, связанных с содержанием автомобильных дорог общего пользования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, в том числе расходов на  инвентаризацию, </w:t>
      </w:r>
      <w:r w:rsidRPr="007A2455">
        <w:rPr>
          <w:color w:val="000000"/>
          <w:sz w:val="28"/>
          <w:szCs w:val="28"/>
        </w:rPr>
        <w:t xml:space="preserve"> паспортизацию</w:t>
      </w:r>
      <w:r w:rsidRPr="008D7B07">
        <w:rPr>
          <w:color w:val="000000"/>
          <w:sz w:val="28"/>
          <w:szCs w:val="28"/>
        </w:rPr>
        <w:t xml:space="preserve"> </w:t>
      </w:r>
      <w:r w:rsidRPr="007A2455">
        <w:rPr>
          <w:color w:val="000000"/>
          <w:sz w:val="28"/>
          <w:szCs w:val="28"/>
        </w:rPr>
        <w:t>дорог общего пользования</w:t>
      </w:r>
      <w:r>
        <w:rPr>
          <w:color w:val="000000"/>
          <w:sz w:val="28"/>
          <w:szCs w:val="28"/>
        </w:rPr>
        <w:t xml:space="preserve"> и дорожных сооружений на них</w:t>
      </w:r>
      <w:r w:rsidRPr="007A2455">
        <w:rPr>
          <w:color w:val="000000"/>
          <w:sz w:val="28"/>
          <w:szCs w:val="28"/>
        </w:rPr>
        <w:t xml:space="preserve">, организацию и обеспечение </w:t>
      </w:r>
      <w:r>
        <w:rPr>
          <w:color w:val="000000"/>
          <w:sz w:val="28"/>
          <w:szCs w:val="28"/>
        </w:rPr>
        <w:t>безопасности дорожного движения;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3.2.2. р</w:t>
      </w:r>
      <w:r w:rsidRPr="007A2455">
        <w:rPr>
          <w:color w:val="000000"/>
          <w:sz w:val="28"/>
          <w:szCs w:val="28"/>
        </w:rPr>
        <w:t xml:space="preserve">асходов, связанных с ремонтом автомобильных </w:t>
      </w:r>
      <w:proofErr w:type="gramStart"/>
      <w:r w:rsidRPr="007A2455">
        <w:rPr>
          <w:color w:val="000000"/>
          <w:sz w:val="28"/>
          <w:szCs w:val="28"/>
        </w:rPr>
        <w:t xml:space="preserve">дорог общего пользования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proofErr w:type="gramEnd"/>
      <w:r>
        <w:rPr>
          <w:color w:val="000000"/>
          <w:sz w:val="28"/>
          <w:szCs w:val="28"/>
        </w:rPr>
        <w:t>;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3.2.3. р</w:t>
      </w:r>
      <w:r w:rsidRPr="007A2455">
        <w:rPr>
          <w:color w:val="000000"/>
          <w:sz w:val="28"/>
          <w:szCs w:val="28"/>
        </w:rPr>
        <w:t xml:space="preserve">асходов, связанных с капитальным ремонтом, реконструкцией и строительством автомобильных дорог общего пользования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Новосибирской, включая расходы на инженерные изыскания, разработку проектной документации и проведение необходимых экспертиз</w:t>
      </w:r>
      <w:r>
        <w:rPr>
          <w:color w:val="000000"/>
          <w:sz w:val="28"/>
          <w:szCs w:val="28"/>
        </w:rPr>
        <w:t>;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3.2.4. р</w:t>
      </w:r>
      <w:r w:rsidRPr="007A2455">
        <w:rPr>
          <w:color w:val="000000"/>
          <w:sz w:val="28"/>
          <w:szCs w:val="28"/>
        </w:rPr>
        <w:t xml:space="preserve">асходов на предоставление субсидий юридическим лицам, осуществляющим дорожную деятельность в отношении автомобильных дорог общего пользования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r w:rsidRPr="007A2455">
        <w:rPr>
          <w:color w:val="000000"/>
          <w:sz w:val="28"/>
          <w:szCs w:val="28"/>
        </w:rPr>
        <w:t>,  в целях возмещения их затрат в связи с производством (реализацией) товаров, выполнением раб</w:t>
      </w:r>
      <w:r>
        <w:rPr>
          <w:color w:val="000000"/>
          <w:sz w:val="28"/>
          <w:szCs w:val="28"/>
        </w:rPr>
        <w:t>от, оказанием услуг,  связанных</w:t>
      </w:r>
      <w:r w:rsidRPr="007A2455">
        <w:rPr>
          <w:color w:val="000000"/>
          <w:sz w:val="28"/>
          <w:szCs w:val="28"/>
        </w:rPr>
        <w:t xml:space="preserve"> с ос</w:t>
      </w:r>
      <w:r>
        <w:rPr>
          <w:color w:val="000000"/>
          <w:sz w:val="28"/>
          <w:szCs w:val="28"/>
        </w:rPr>
        <w:t>уществлением такой деятельности;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3.2.5. р</w:t>
      </w:r>
      <w:r w:rsidRPr="007A2455">
        <w:rPr>
          <w:color w:val="000000"/>
          <w:sz w:val="28"/>
          <w:szCs w:val="28"/>
        </w:rPr>
        <w:t>асходов, связанных с капитальным ремонтом и ремонтом дворовых территорий многоквартирных домов, проездов к дворовым те</w:t>
      </w:r>
      <w:r>
        <w:rPr>
          <w:color w:val="000000"/>
          <w:sz w:val="28"/>
          <w:szCs w:val="28"/>
        </w:rPr>
        <w:t>рриториям многоквартирных домов;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3.2.6. и</w:t>
      </w:r>
      <w:r w:rsidRPr="007A2455">
        <w:rPr>
          <w:color w:val="000000"/>
          <w:sz w:val="28"/>
          <w:szCs w:val="28"/>
        </w:rPr>
        <w:t xml:space="preserve">ных расходов, связанных с финансовым обеспечением дорожной деятельности в отношении автомобильных дорог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r w:rsidRPr="007A2455">
        <w:rPr>
          <w:color w:val="000000"/>
          <w:sz w:val="28"/>
          <w:szCs w:val="28"/>
        </w:rPr>
        <w:t>.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 </w:t>
      </w:r>
      <w:r w:rsidRPr="007A2455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r w:rsidRPr="007A2455">
        <w:rPr>
          <w:color w:val="000000"/>
          <w:sz w:val="28"/>
          <w:szCs w:val="28"/>
        </w:rPr>
        <w:t xml:space="preserve">  осуществляет ежегодное планирование мероприятий, финансируемых за счет муниципального дорожного фонда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r w:rsidRPr="007A2455">
        <w:rPr>
          <w:color w:val="000000"/>
          <w:sz w:val="28"/>
          <w:szCs w:val="28"/>
        </w:rPr>
        <w:t xml:space="preserve">. 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A2455">
        <w:rPr>
          <w:color w:val="000000"/>
          <w:sz w:val="28"/>
          <w:szCs w:val="28"/>
        </w:rPr>
        <w:t xml:space="preserve">Цели, направления использования (перечень мероприятий) и объем их финансирования утверждаются постановлением администрации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r w:rsidRPr="007A2455">
        <w:rPr>
          <w:color w:val="000000"/>
          <w:sz w:val="28"/>
          <w:szCs w:val="28"/>
        </w:rPr>
        <w:t xml:space="preserve"> в размере, не превышающем суммы, определенной решением </w:t>
      </w:r>
      <w:proofErr w:type="gramStart"/>
      <w:r w:rsidRPr="007A2455">
        <w:rPr>
          <w:color w:val="000000"/>
          <w:sz w:val="28"/>
          <w:szCs w:val="28"/>
        </w:rPr>
        <w:t xml:space="preserve">Совета депутатов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 </w:t>
      </w:r>
      <w:r>
        <w:rPr>
          <w:color w:val="000000"/>
          <w:sz w:val="28"/>
          <w:szCs w:val="28"/>
        </w:rPr>
        <w:t>области</w:t>
      </w:r>
      <w:proofErr w:type="gramEnd"/>
      <w:r w:rsidRPr="007A2455">
        <w:rPr>
          <w:color w:val="000000"/>
          <w:sz w:val="28"/>
          <w:szCs w:val="28"/>
        </w:rPr>
        <w:t xml:space="preserve"> о бюджете на соответствующий финансовый год</w:t>
      </w:r>
      <w:r>
        <w:rPr>
          <w:color w:val="000000"/>
          <w:sz w:val="28"/>
          <w:szCs w:val="28"/>
        </w:rPr>
        <w:t xml:space="preserve"> на создание  муниципального дорожного фонда</w:t>
      </w:r>
      <w:r w:rsidRPr="007A2455">
        <w:rPr>
          <w:color w:val="000000"/>
          <w:sz w:val="28"/>
          <w:szCs w:val="28"/>
        </w:rPr>
        <w:t>.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4</w:t>
      </w:r>
      <w:r w:rsidRPr="007A2455">
        <w:rPr>
          <w:b/>
          <w:color w:val="000000"/>
          <w:sz w:val="28"/>
          <w:szCs w:val="28"/>
        </w:rPr>
        <w:t xml:space="preserve">. </w:t>
      </w:r>
      <w:proofErr w:type="gramStart"/>
      <w:r w:rsidRPr="007A2455">
        <w:rPr>
          <w:b/>
          <w:color w:val="000000"/>
          <w:sz w:val="28"/>
          <w:szCs w:val="28"/>
        </w:rPr>
        <w:t>Контроль</w:t>
      </w:r>
      <w:r>
        <w:rPr>
          <w:b/>
          <w:color w:val="000000"/>
          <w:sz w:val="28"/>
          <w:szCs w:val="28"/>
        </w:rPr>
        <w:t xml:space="preserve"> </w:t>
      </w:r>
      <w:r w:rsidRPr="007A2455">
        <w:rPr>
          <w:b/>
          <w:color w:val="000000"/>
          <w:sz w:val="28"/>
          <w:szCs w:val="28"/>
        </w:rPr>
        <w:t xml:space="preserve"> за</w:t>
      </w:r>
      <w:proofErr w:type="gramEnd"/>
      <w:r w:rsidRPr="007A2455">
        <w:rPr>
          <w:b/>
          <w:color w:val="000000"/>
          <w:sz w:val="28"/>
          <w:szCs w:val="28"/>
        </w:rPr>
        <w:t xml:space="preserve"> использованием средств                                                                  муниципального дорожного фонда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 </w:t>
      </w:r>
      <w:r w:rsidRPr="007A2455">
        <w:rPr>
          <w:color w:val="000000"/>
          <w:sz w:val="28"/>
          <w:szCs w:val="28"/>
        </w:rPr>
        <w:t xml:space="preserve">Администратором доходов муниципального дорожного фонда является администрация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r w:rsidRPr="007A2455">
        <w:rPr>
          <w:color w:val="000000"/>
          <w:sz w:val="28"/>
          <w:szCs w:val="28"/>
        </w:rPr>
        <w:t>.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4.2. </w:t>
      </w:r>
      <w:r w:rsidRPr="007A2455">
        <w:rPr>
          <w:color w:val="000000"/>
          <w:sz w:val="28"/>
          <w:szCs w:val="28"/>
        </w:rPr>
        <w:t xml:space="preserve">Контроль над поступлением и расходованием средств муниципального дорожного фонда осуществляют администратор доходов муниципального дорожного фонда, администрация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r w:rsidRPr="007A2455">
        <w:rPr>
          <w:color w:val="000000"/>
          <w:sz w:val="28"/>
          <w:szCs w:val="28"/>
        </w:rPr>
        <w:t>.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4.3. </w:t>
      </w:r>
      <w:r w:rsidRPr="007A2455">
        <w:rPr>
          <w:color w:val="000000"/>
          <w:sz w:val="28"/>
          <w:szCs w:val="28"/>
        </w:rPr>
        <w:t>Администратор доходов муниципального дорожного фонда ежеквартально формирует и представляет отчет "</w:t>
      </w:r>
      <w:hyperlink w:anchor="Par85" w:history="1">
        <w:r w:rsidRPr="007A2455">
          <w:rPr>
            <w:color w:val="000000"/>
            <w:sz w:val="28"/>
            <w:szCs w:val="28"/>
          </w:rPr>
          <w:t>Использование</w:t>
        </w:r>
      </w:hyperlink>
      <w:r w:rsidRPr="007A2455">
        <w:rPr>
          <w:color w:val="000000"/>
          <w:sz w:val="28"/>
          <w:szCs w:val="28"/>
        </w:rPr>
        <w:t xml:space="preserve"> средств муниципального дорожного фонда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r w:rsidRPr="007A2455">
        <w:rPr>
          <w:color w:val="000000"/>
          <w:sz w:val="28"/>
          <w:szCs w:val="28"/>
        </w:rPr>
        <w:t xml:space="preserve">" (прилагается). Отчет об исполнении средств муниципального дорожного фонда учитывается при составлении бюджетной отчетности в составе </w:t>
      </w:r>
      <w:proofErr w:type="gramStart"/>
      <w:r w:rsidRPr="007A2455">
        <w:rPr>
          <w:color w:val="000000"/>
          <w:sz w:val="28"/>
          <w:szCs w:val="28"/>
        </w:rPr>
        <w:t xml:space="preserve">проекта решения Совета депутатов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color w:val="000000"/>
          <w:sz w:val="28"/>
          <w:szCs w:val="28"/>
        </w:rPr>
        <w:t xml:space="preserve"> области</w:t>
      </w:r>
      <w:proofErr w:type="gramEnd"/>
      <w:r w:rsidRPr="007A2455">
        <w:rPr>
          <w:color w:val="000000"/>
          <w:sz w:val="28"/>
          <w:szCs w:val="28"/>
        </w:rPr>
        <w:t xml:space="preserve">  об исполнении бюджета </w:t>
      </w:r>
      <w:r>
        <w:rPr>
          <w:color w:val="000000"/>
          <w:sz w:val="28"/>
          <w:szCs w:val="28"/>
        </w:rPr>
        <w:t>Петровского</w:t>
      </w:r>
      <w:r w:rsidRPr="007A2455">
        <w:rPr>
          <w:color w:val="000000"/>
          <w:sz w:val="28"/>
          <w:szCs w:val="28"/>
        </w:rPr>
        <w:t xml:space="preserve"> сельсовета </w:t>
      </w:r>
      <w:r>
        <w:rPr>
          <w:color w:val="000000"/>
          <w:sz w:val="28"/>
          <w:szCs w:val="28"/>
        </w:rPr>
        <w:t>Ордынского района Новосибирской области</w:t>
      </w:r>
      <w:r w:rsidRPr="007A2455">
        <w:rPr>
          <w:color w:val="000000"/>
          <w:sz w:val="28"/>
          <w:szCs w:val="28"/>
        </w:rPr>
        <w:t xml:space="preserve"> за отчетный финансовый год.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Pr="007A2455">
        <w:rPr>
          <w:b/>
          <w:color w:val="000000"/>
          <w:sz w:val="28"/>
          <w:szCs w:val="28"/>
        </w:rPr>
        <w:t>. Заключительные положения</w:t>
      </w: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52147" w:rsidRPr="007A2455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7A2455">
        <w:rPr>
          <w:color w:val="000000"/>
          <w:sz w:val="28"/>
          <w:szCs w:val="28"/>
        </w:rP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  <w:sectPr w:rsidR="00252147" w:rsidRPr="00E85342" w:rsidSect="00432E70">
          <w:pgSz w:w="11906" w:h="16838"/>
          <w:pgMar w:top="1079" w:right="850" w:bottom="1079" w:left="1701" w:header="708" w:footer="708" w:gutter="0"/>
          <w:cols w:space="708"/>
          <w:docGrid w:linePitch="360"/>
        </w:sectPr>
      </w:pPr>
    </w:p>
    <w:p w:rsidR="00252147" w:rsidRPr="001F659F" w:rsidRDefault="00252147" w:rsidP="00252147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  <w:sz w:val="28"/>
          <w:szCs w:val="28"/>
        </w:rPr>
      </w:pPr>
      <w:r w:rsidRPr="001F659F">
        <w:rPr>
          <w:color w:val="000000"/>
          <w:sz w:val="28"/>
          <w:szCs w:val="28"/>
        </w:rPr>
        <w:lastRenderedPageBreak/>
        <w:t>Приложение</w:t>
      </w:r>
    </w:p>
    <w:p w:rsidR="00252147" w:rsidRPr="001F659F" w:rsidRDefault="00252147" w:rsidP="00252147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1F659F">
        <w:rPr>
          <w:color w:val="000000"/>
          <w:sz w:val="28"/>
          <w:szCs w:val="28"/>
        </w:rPr>
        <w:t>к  Положению «О дорожном фонде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Петровского</w:t>
      </w:r>
      <w:r w:rsidRPr="001A2A56">
        <w:rPr>
          <w:color w:val="000000"/>
          <w:sz w:val="28"/>
          <w:szCs w:val="28"/>
        </w:rPr>
        <w:t xml:space="preserve"> сельсовета Ордынского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1A2A56">
        <w:rPr>
          <w:color w:val="000000"/>
          <w:sz w:val="28"/>
          <w:szCs w:val="28"/>
        </w:rPr>
        <w:t xml:space="preserve"> района Новосибирской</w:t>
      </w:r>
      <w:r>
        <w:rPr>
          <w:color w:val="000000"/>
          <w:sz w:val="28"/>
          <w:szCs w:val="28"/>
        </w:rPr>
        <w:t xml:space="preserve"> области»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Pr="00630583" w:rsidRDefault="00252147" w:rsidP="00252147">
      <w:pPr>
        <w:widowControl w:val="0"/>
        <w:autoSpaceDE w:val="0"/>
        <w:autoSpaceDN w:val="0"/>
        <w:adjustRightInd w:val="0"/>
        <w:jc w:val="center"/>
        <w:rPr>
          <w:b/>
          <w:color w:val="000000"/>
        </w:rPr>
      </w:pPr>
      <w:bookmarkStart w:id="2" w:name="Par85"/>
      <w:bookmarkEnd w:id="2"/>
      <w:r w:rsidRPr="00630583">
        <w:rPr>
          <w:b/>
          <w:color w:val="000000"/>
        </w:rPr>
        <w:t>ИСПОЛЬЗОВАНИЕ СРЕДСТВ МУНИЦИПАЛЬНОГО ДОРОЖНОГО ФОНДА</w:t>
      </w:r>
    </w:p>
    <w:p w:rsidR="00252147" w:rsidRPr="0010336D" w:rsidRDefault="00252147" w:rsidP="00252147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959B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Петровского</w:t>
      </w:r>
      <w:r w:rsidRPr="0010336D">
        <w:rPr>
          <w:b/>
          <w:color w:val="000000"/>
          <w:sz w:val="28"/>
          <w:szCs w:val="28"/>
        </w:rPr>
        <w:t xml:space="preserve"> сельсовета Ордынского района Новосибирской</w:t>
      </w:r>
      <w:r>
        <w:rPr>
          <w:b/>
          <w:color w:val="000000"/>
          <w:sz w:val="28"/>
          <w:szCs w:val="28"/>
        </w:rPr>
        <w:t xml:space="preserve"> области</w:t>
      </w:r>
      <w:r w:rsidRPr="0010336D">
        <w:rPr>
          <w:b/>
          <w:color w:val="000000"/>
          <w:sz w:val="28"/>
          <w:szCs w:val="28"/>
        </w:rPr>
        <w:t xml:space="preserve"> 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 w:rsidRPr="00630583">
        <w:rPr>
          <w:b/>
          <w:color w:val="000000"/>
        </w:rPr>
        <w:t>на  "__" ___________ 20__ г.</w:t>
      </w:r>
    </w:p>
    <w:p w:rsidR="00252147" w:rsidRDefault="00252147" w:rsidP="00252147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85"/>
        <w:gridCol w:w="585"/>
        <w:gridCol w:w="1287"/>
        <w:gridCol w:w="2574"/>
        <w:gridCol w:w="1089"/>
        <w:gridCol w:w="1368"/>
        <w:gridCol w:w="1872"/>
        <w:gridCol w:w="1540"/>
        <w:gridCol w:w="80"/>
        <w:gridCol w:w="2880"/>
      </w:tblGrid>
      <w:tr w:rsidR="00252147" w:rsidRPr="00E85342" w:rsidTr="00432E70">
        <w:trPr>
          <w:tblCellSpacing w:w="5" w:type="nil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 xml:space="preserve">№  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 xml:space="preserve">Наименование 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расходов</w:t>
            </w:r>
          </w:p>
        </w:tc>
        <w:tc>
          <w:tcPr>
            <w:tcW w:w="2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Утверждено в бюджете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на год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Показатели бюджета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с учетом уточнений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 xml:space="preserve">Исполнено  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за отчетный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период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% исполнения</w:t>
            </w:r>
          </w:p>
        </w:tc>
      </w:tr>
      <w:tr w:rsidR="00252147" w:rsidRPr="00E85342" w:rsidTr="00432E70">
        <w:trPr>
          <w:tblCellSpacing w:w="5" w:type="nil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на год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на отчетный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период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к уточненному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 xml:space="preserve">бюджету      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на год</w:t>
            </w:r>
          </w:p>
        </w:tc>
        <w:tc>
          <w:tcPr>
            <w:tcW w:w="29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к уточненному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 xml:space="preserve">бюджету      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 xml:space="preserve">на отчетный  </w:t>
            </w: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br/>
              <w:t>период</w:t>
            </w:r>
          </w:p>
        </w:tc>
      </w:tr>
      <w:tr w:rsidR="00252147" w:rsidRPr="00E85342" w:rsidTr="00432E70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252147" w:rsidRPr="00E85342" w:rsidTr="00432E70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Муниципальный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дорожный фонд</w:t>
            </w: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Исполнено  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за отчетный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период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  <w:tc>
          <w:tcPr>
            <w:tcW w:w="288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</w:tr>
      <w:tr w:rsidR="00252147" w:rsidRPr="00E85342" w:rsidTr="00432E70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№  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/</w:t>
            </w:r>
            <w:proofErr w:type="spellStart"/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Наименование        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нормативного        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правового документа,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в соответствии      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с которым           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предоставляются     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средства            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 xml:space="preserve">муниципального      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дорожного фонда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Цели и направления</w:t>
            </w: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br/>
              <w:t>использования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</w:tr>
      <w:tr w:rsidR="00252147" w:rsidRPr="00E85342" w:rsidTr="00432E70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8</w:t>
            </w:r>
          </w:p>
        </w:tc>
      </w:tr>
      <w:tr w:rsidR="00252147" w:rsidRPr="00E85342" w:rsidTr="00432E70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</w:tr>
      <w:tr w:rsidR="00252147" w:rsidRPr="00E85342" w:rsidTr="00432E70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</w:tr>
      <w:tr w:rsidR="00252147" w:rsidRPr="00E85342" w:rsidTr="00432E70">
        <w:trPr>
          <w:tblCellSpacing w:w="5" w:type="nil"/>
        </w:trPr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24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E85342" w:rsidRDefault="00252147" w:rsidP="00432E70">
            <w:pPr>
              <w:pStyle w:val="ConsPlusCell"/>
              <w:jc w:val="center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E85342">
              <w:rPr>
                <w:rFonts w:ascii="Courier New" w:hAnsi="Courier New" w:cs="Courier New"/>
                <w:color w:val="000000"/>
                <w:sz w:val="20"/>
                <w:szCs w:val="20"/>
              </w:rPr>
              <w:t>X</w:t>
            </w:r>
          </w:p>
        </w:tc>
      </w:tr>
    </w:tbl>
    <w:p w:rsidR="00252147" w:rsidRPr="00E85342" w:rsidRDefault="00252147" w:rsidP="00252147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252147" w:rsidRDefault="00252147" w:rsidP="0025214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 xml:space="preserve">Глава администрации </w:t>
      </w:r>
    </w:p>
    <w:p w:rsidR="00252147" w:rsidRPr="00E85342" w:rsidRDefault="00252147" w:rsidP="0025214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>
        <w:rPr>
          <w:color w:val="000000"/>
        </w:rPr>
        <w:t>Специалист (главный бухгалтер)</w:t>
      </w:r>
    </w:p>
    <w:p w:rsidR="00252147" w:rsidRDefault="00252147" w:rsidP="00252147"/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25214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Совет депутатов </w:t>
      </w:r>
    </w:p>
    <w:p w:rsidR="00252147" w:rsidRDefault="00252147" w:rsidP="0025214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Петровского сельсовета Ордынского района</w:t>
      </w:r>
    </w:p>
    <w:p w:rsidR="00252147" w:rsidRDefault="00252147" w:rsidP="00252147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Новосибирской области</w:t>
      </w:r>
    </w:p>
    <w:p w:rsidR="00252147" w:rsidRDefault="00252147" w:rsidP="00252147">
      <w:pPr>
        <w:contextualSpacing/>
        <w:jc w:val="center"/>
        <w:rPr>
          <w:sz w:val="28"/>
        </w:rPr>
      </w:pPr>
      <w:r>
        <w:rPr>
          <w:sz w:val="28"/>
        </w:rPr>
        <w:t xml:space="preserve">    (четвертого созыва)</w:t>
      </w:r>
    </w:p>
    <w:p w:rsidR="00252147" w:rsidRDefault="00252147" w:rsidP="00252147">
      <w:pPr>
        <w:rPr>
          <w:color w:val="000000"/>
          <w:sz w:val="28"/>
          <w:szCs w:val="28"/>
        </w:rPr>
      </w:pPr>
    </w:p>
    <w:p w:rsidR="00252147" w:rsidRPr="00B77331" w:rsidRDefault="00252147" w:rsidP="00252147">
      <w:pPr>
        <w:jc w:val="center"/>
        <w:rPr>
          <w:sz w:val="28"/>
          <w:szCs w:val="28"/>
        </w:rPr>
      </w:pPr>
      <w:proofErr w:type="gramStart"/>
      <w:r w:rsidRPr="00D80BB7">
        <w:rPr>
          <w:color w:val="000000"/>
          <w:sz w:val="28"/>
          <w:szCs w:val="28"/>
        </w:rPr>
        <w:t>Р</w:t>
      </w:r>
      <w:proofErr w:type="gramEnd"/>
      <w:r w:rsidRPr="00D80BB7">
        <w:rPr>
          <w:color w:val="000000"/>
          <w:sz w:val="28"/>
          <w:szCs w:val="28"/>
        </w:rPr>
        <w:t xml:space="preserve"> Е Ш Е Н И Е</w:t>
      </w:r>
    </w:p>
    <w:p w:rsidR="00252147" w:rsidRDefault="00252147" w:rsidP="00252147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(сорок третьей</w:t>
      </w:r>
      <w:r w:rsidRPr="00D80BB7">
        <w:rPr>
          <w:color w:val="000000"/>
          <w:sz w:val="28"/>
          <w:szCs w:val="28"/>
        </w:rPr>
        <w:t xml:space="preserve"> сессии</w:t>
      </w:r>
      <w:r>
        <w:rPr>
          <w:color w:val="000000"/>
          <w:sz w:val="28"/>
          <w:szCs w:val="28"/>
        </w:rPr>
        <w:t>)</w:t>
      </w:r>
    </w:p>
    <w:p w:rsidR="00252147" w:rsidRPr="00D80BB7" w:rsidRDefault="00252147" w:rsidP="00252147">
      <w:pPr>
        <w:jc w:val="center"/>
        <w:rPr>
          <w:color w:val="000000"/>
          <w:sz w:val="28"/>
          <w:szCs w:val="28"/>
        </w:rPr>
      </w:pPr>
    </w:p>
    <w:p w:rsidR="00252147" w:rsidRDefault="00252147" w:rsidP="00252147">
      <w:pPr>
        <w:rPr>
          <w:color w:val="000000"/>
          <w:sz w:val="28"/>
          <w:szCs w:val="28"/>
        </w:rPr>
      </w:pPr>
      <w:r w:rsidRPr="00D80BB7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 28  ноября </w:t>
      </w:r>
      <w:smartTag w:uri="urn:schemas-microsoft-com:office:smarttags" w:element="metricconverter">
        <w:smartTagPr>
          <w:attr w:name="ProductID" w:val="2013 г"/>
        </w:smartTagPr>
        <w:r w:rsidRPr="00D80BB7">
          <w:rPr>
            <w:color w:val="000000"/>
            <w:sz w:val="28"/>
            <w:szCs w:val="28"/>
          </w:rPr>
          <w:t>2013 г</w:t>
        </w:r>
      </w:smartTag>
      <w:r w:rsidRPr="00D80BB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                                                    </w:t>
      </w:r>
      <w:r w:rsidRPr="00D80BB7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79</w:t>
      </w:r>
    </w:p>
    <w:p w:rsidR="00252147" w:rsidRDefault="00252147" w:rsidP="00252147"/>
    <w:p w:rsidR="00252147" w:rsidRDefault="00252147" w:rsidP="00252147"/>
    <w:p w:rsidR="00252147" w:rsidRDefault="00252147" w:rsidP="00252147">
      <w:pPr>
        <w:jc w:val="center"/>
        <w:rPr>
          <w:sz w:val="28"/>
          <w:szCs w:val="28"/>
        </w:rPr>
      </w:pPr>
      <w:r w:rsidRPr="00946CD5">
        <w:rPr>
          <w:sz w:val="28"/>
          <w:szCs w:val="28"/>
        </w:rPr>
        <w:t>Об утверждении  налоговых  ставок  и срока оплаты  земельно</w:t>
      </w:r>
      <w:r>
        <w:rPr>
          <w:sz w:val="28"/>
          <w:szCs w:val="28"/>
        </w:rPr>
        <w:t>го</w:t>
      </w:r>
      <w:r w:rsidRPr="00946CD5">
        <w:rPr>
          <w:sz w:val="28"/>
          <w:szCs w:val="28"/>
        </w:rPr>
        <w:t xml:space="preserve">  налог</w:t>
      </w:r>
      <w:r>
        <w:rPr>
          <w:sz w:val="28"/>
          <w:szCs w:val="28"/>
        </w:rPr>
        <w:t>а,</w:t>
      </w:r>
      <w:r w:rsidRPr="00946CD5">
        <w:rPr>
          <w:sz w:val="28"/>
          <w:szCs w:val="28"/>
        </w:rPr>
        <w:t xml:space="preserve">  </w:t>
      </w:r>
      <w:proofErr w:type="gramStart"/>
      <w:r w:rsidRPr="00946CD5">
        <w:rPr>
          <w:sz w:val="28"/>
          <w:szCs w:val="28"/>
        </w:rPr>
        <w:t>на</w:t>
      </w:r>
      <w:proofErr w:type="gramEnd"/>
      <w:r w:rsidRPr="00946C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на </w:t>
      </w:r>
      <w:r w:rsidRPr="00946CD5">
        <w:rPr>
          <w:sz w:val="28"/>
          <w:szCs w:val="28"/>
        </w:rPr>
        <w:t>имущество  физических лиц на 2014 год.</w:t>
      </w:r>
    </w:p>
    <w:p w:rsidR="00252147" w:rsidRDefault="00252147" w:rsidP="00252147">
      <w:pPr>
        <w:contextualSpacing/>
        <w:rPr>
          <w:b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  <w:r>
        <w:rPr>
          <w:szCs w:val="28"/>
        </w:rPr>
        <w:t xml:space="preserve">     </w:t>
      </w:r>
      <w:r w:rsidRPr="007F4A95">
        <w:rPr>
          <w:sz w:val="28"/>
          <w:szCs w:val="28"/>
        </w:rPr>
        <w:t xml:space="preserve">Руководствуясь ст. 397 п.1  Налогового кодекса Российской Федерации, Федеральным </w:t>
      </w:r>
      <w:r w:rsidRPr="002754A2">
        <w:rPr>
          <w:sz w:val="28"/>
          <w:szCs w:val="28"/>
        </w:rPr>
        <w:t>Законом № 131-ФЗ</w:t>
      </w:r>
      <w:r w:rsidRPr="007F4A95">
        <w:rPr>
          <w:sz w:val="28"/>
          <w:szCs w:val="28"/>
        </w:rPr>
        <w:t xml:space="preserve"> «Об определ</w:t>
      </w:r>
      <w:r>
        <w:rPr>
          <w:sz w:val="28"/>
          <w:szCs w:val="28"/>
        </w:rPr>
        <w:t xml:space="preserve">ении налоговых ставок, </w:t>
      </w:r>
      <w:r w:rsidRPr="007F4A95">
        <w:rPr>
          <w:sz w:val="28"/>
          <w:szCs w:val="28"/>
        </w:rPr>
        <w:t xml:space="preserve"> порядка и сроков уплаты земельного налога» </w:t>
      </w:r>
      <w:r w:rsidRPr="002754A2">
        <w:rPr>
          <w:sz w:val="28"/>
          <w:szCs w:val="28"/>
        </w:rPr>
        <w:t>и Уставом Петровского сельсовета Ордынского района Новосибирской области</w:t>
      </w:r>
      <w:r w:rsidRPr="007F4A95">
        <w:rPr>
          <w:sz w:val="28"/>
          <w:szCs w:val="28"/>
        </w:rPr>
        <w:t xml:space="preserve">  </w:t>
      </w:r>
    </w:p>
    <w:p w:rsidR="00252147" w:rsidRPr="007F4A95" w:rsidRDefault="00252147" w:rsidP="00252147">
      <w:pPr>
        <w:contextualSpacing/>
        <w:rPr>
          <w:sz w:val="28"/>
          <w:szCs w:val="28"/>
        </w:rPr>
      </w:pPr>
      <w:r w:rsidRPr="007F4A95">
        <w:rPr>
          <w:sz w:val="28"/>
          <w:szCs w:val="28"/>
        </w:rPr>
        <w:t>Совет депутатов Петровского сельсовета</w:t>
      </w:r>
    </w:p>
    <w:p w:rsidR="00252147" w:rsidRPr="007F4A95" w:rsidRDefault="00252147" w:rsidP="00252147">
      <w:pPr>
        <w:contextualSpacing/>
        <w:rPr>
          <w:sz w:val="28"/>
          <w:szCs w:val="28"/>
        </w:rPr>
      </w:pPr>
      <w:r w:rsidRPr="007F4A95">
        <w:rPr>
          <w:sz w:val="28"/>
          <w:szCs w:val="28"/>
        </w:rPr>
        <w:t>РЕШИЛ:</w:t>
      </w:r>
    </w:p>
    <w:p w:rsidR="00252147" w:rsidRPr="007F4A95" w:rsidRDefault="00252147" w:rsidP="00252147">
      <w:pPr>
        <w:ind w:left="72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r w:rsidRPr="007F4A95">
        <w:rPr>
          <w:sz w:val="28"/>
          <w:szCs w:val="28"/>
        </w:rPr>
        <w:t>Установить на территории МО Петровского сельсовета земельный налог:</w:t>
      </w:r>
    </w:p>
    <w:p w:rsidR="00252147" w:rsidRDefault="00252147" w:rsidP="00252147">
      <w:pPr>
        <w:ind w:left="360"/>
        <w:contextualSpacing/>
        <w:rPr>
          <w:sz w:val="28"/>
          <w:szCs w:val="28"/>
        </w:rPr>
      </w:pPr>
      <w:r w:rsidRPr="007F4A95">
        <w:rPr>
          <w:sz w:val="28"/>
          <w:szCs w:val="28"/>
        </w:rPr>
        <w:t>-</w:t>
      </w:r>
      <w:r>
        <w:rPr>
          <w:sz w:val="28"/>
          <w:szCs w:val="28"/>
        </w:rPr>
        <w:t xml:space="preserve">установить </w:t>
      </w:r>
      <w:r w:rsidRPr="007F4A95">
        <w:rPr>
          <w:sz w:val="28"/>
          <w:szCs w:val="28"/>
        </w:rPr>
        <w:t xml:space="preserve"> с 1 января 2014 года ставки налога </w:t>
      </w:r>
      <w:proofErr w:type="gramStart"/>
      <w:r w:rsidRPr="007F4A95">
        <w:rPr>
          <w:sz w:val="28"/>
          <w:szCs w:val="28"/>
        </w:rPr>
        <w:t>согласно приложения</w:t>
      </w:r>
      <w:proofErr w:type="gramEnd"/>
      <w:r w:rsidRPr="007F4A95">
        <w:rPr>
          <w:sz w:val="28"/>
          <w:szCs w:val="28"/>
        </w:rPr>
        <w:t xml:space="preserve"> № 1 к настоящему решению.</w:t>
      </w:r>
    </w:p>
    <w:p w:rsidR="00252147" w:rsidRPr="00513653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Установить с 1 января 2014</w:t>
      </w:r>
      <w:r w:rsidRPr="00513653">
        <w:rPr>
          <w:sz w:val="28"/>
          <w:szCs w:val="28"/>
        </w:rPr>
        <w:t xml:space="preserve"> года  следующие сроки и порядок уплаты земельного налога:</w:t>
      </w:r>
    </w:p>
    <w:p w:rsidR="00252147" w:rsidRDefault="00252147" w:rsidP="00252147">
      <w:pPr>
        <w:rPr>
          <w:sz w:val="28"/>
          <w:szCs w:val="28"/>
        </w:rPr>
      </w:pPr>
      <w:r w:rsidRPr="00AE2C4B">
        <w:rPr>
          <w:sz w:val="28"/>
          <w:szCs w:val="28"/>
        </w:rPr>
        <w:t>В течение налогового периода налогоплательщики - организации и физические лица, являющиеся индивидуальными предпринимателями, уплачивают авансовые платежи</w:t>
      </w:r>
      <w:r>
        <w:rPr>
          <w:sz w:val="28"/>
          <w:szCs w:val="28"/>
        </w:rPr>
        <w:t xml:space="preserve"> по налогу  - ежеквартально, равными долями, в следующие сроки: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>За первый квартал –  не позднее  30 апреля налогового периода;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>За второй квартал –   не позднее  31 июля налогового периода;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>За третий квартал –   не позднее 31 октября налогового периода</w:t>
      </w:r>
    </w:p>
    <w:p w:rsidR="00252147" w:rsidRPr="007F4A95" w:rsidRDefault="00252147" w:rsidP="00252147">
      <w:pPr>
        <w:ind w:left="360"/>
        <w:contextualSpacing/>
        <w:jc w:val="both"/>
        <w:rPr>
          <w:sz w:val="28"/>
          <w:szCs w:val="28"/>
        </w:rPr>
      </w:pPr>
      <w:r w:rsidRPr="00AE2C4B">
        <w:rPr>
          <w:sz w:val="28"/>
          <w:szCs w:val="28"/>
        </w:rPr>
        <w:t xml:space="preserve"> и оплачивают земельный налог </w:t>
      </w:r>
      <w:r w:rsidRPr="001E5ADF">
        <w:rPr>
          <w:sz w:val="28"/>
          <w:szCs w:val="28"/>
        </w:rPr>
        <w:t>10 февраля</w:t>
      </w:r>
      <w:r w:rsidRPr="00AE2C4B">
        <w:rPr>
          <w:sz w:val="28"/>
          <w:szCs w:val="28"/>
        </w:rPr>
        <w:t xml:space="preserve"> года, следующего</w:t>
      </w:r>
      <w:r>
        <w:rPr>
          <w:sz w:val="28"/>
          <w:szCs w:val="28"/>
        </w:rPr>
        <w:t xml:space="preserve"> за истекшим налоговым периодом».</w:t>
      </w:r>
    </w:p>
    <w:p w:rsidR="00252147" w:rsidRPr="007F4A95" w:rsidRDefault="00252147" w:rsidP="00252147">
      <w:pPr>
        <w:ind w:left="78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7F4A95">
        <w:rPr>
          <w:sz w:val="28"/>
          <w:szCs w:val="28"/>
        </w:rPr>
        <w:t xml:space="preserve">Налогоплательщики – физические лица, не являющиеся индивидуальными предпринимателями, </w:t>
      </w:r>
      <w:r>
        <w:rPr>
          <w:sz w:val="28"/>
          <w:szCs w:val="28"/>
        </w:rPr>
        <w:t>о</w:t>
      </w:r>
      <w:r w:rsidRPr="007F4A95">
        <w:rPr>
          <w:sz w:val="28"/>
          <w:szCs w:val="28"/>
        </w:rPr>
        <w:t xml:space="preserve">плачивают налог </w:t>
      </w:r>
      <w:r w:rsidRPr="007F4A95">
        <w:rPr>
          <w:b/>
          <w:bCs/>
          <w:sz w:val="28"/>
          <w:szCs w:val="28"/>
        </w:rPr>
        <w:t>1 ноября года,</w:t>
      </w:r>
      <w:r w:rsidRPr="007F4A95">
        <w:rPr>
          <w:sz w:val="28"/>
          <w:szCs w:val="28"/>
        </w:rPr>
        <w:t xml:space="preserve"> следующего за истекшим налоговым периодом.</w:t>
      </w:r>
    </w:p>
    <w:p w:rsidR="00252147" w:rsidRDefault="00252147" w:rsidP="00252147">
      <w:pPr>
        <w:pStyle w:val="23"/>
        <w:autoSpaceDE w:val="0"/>
        <w:autoSpaceDN w:val="0"/>
        <w:adjustRightInd w:val="0"/>
        <w:spacing w:after="0" w:line="228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3.Предоставление налоговых льгот по уплате земельного налога</w:t>
      </w:r>
    </w:p>
    <w:p w:rsidR="00252147" w:rsidRPr="007F4A95" w:rsidRDefault="00252147" w:rsidP="00252147">
      <w:pPr>
        <w:pStyle w:val="23"/>
        <w:autoSpaceDE w:val="0"/>
        <w:autoSpaceDN w:val="0"/>
        <w:adjustRightInd w:val="0"/>
        <w:spacing w:after="0" w:line="228" w:lineRule="auto"/>
        <w:ind w:left="0"/>
        <w:contextualSpacing/>
        <w:rPr>
          <w:sz w:val="28"/>
          <w:szCs w:val="28"/>
        </w:rPr>
      </w:pPr>
      <w:r>
        <w:rPr>
          <w:sz w:val="28"/>
          <w:szCs w:val="28"/>
        </w:rPr>
        <w:t>3.1.</w:t>
      </w:r>
      <w:r w:rsidRPr="007F4A95">
        <w:rPr>
          <w:sz w:val="28"/>
          <w:szCs w:val="28"/>
        </w:rPr>
        <w:t xml:space="preserve"> освободить на 2014 год от уплаты земельного </w:t>
      </w:r>
      <w:proofErr w:type="gramStart"/>
      <w:r w:rsidRPr="007F4A95">
        <w:rPr>
          <w:sz w:val="28"/>
          <w:szCs w:val="28"/>
        </w:rPr>
        <w:t>налога</w:t>
      </w:r>
      <w:proofErr w:type="gramEnd"/>
      <w:r w:rsidRPr="007F4A95">
        <w:rPr>
          <w:sz w:val="28"/>
          <w:szCs w:val="28"/>
        </w:rPr>
        <w:t xml:space="preserve"> в полном размере следующие категории </w:t>
      </w:r>
      <w:r>
        <w:rPr>
          <w:sz w:val="28"/>
          <w:szCs w:val="28"/>
        </w:rPr>
        <w:t xml:space="preserve"> юридических </w:t>
      </w:r>
      <w:r w:rsidRPr="007F4A95">
        <w:rPr>
          <w:sz w:val="28"/>
          <w:szCs w:val="28"/>
        </w:rPr>
        <w:t xml:space="preserve"> лиц:</w:t>
      </w:r>
    </w:p>
    <w:p w:rsidR="00252147" w:rsidRPr="007F4A95" w:rsidRDefault="00252147" w:rsidP="00252147">
      <w:pPr>
        <w:pStyle w:val="23"/>
        <w:autoSpaceDE w:val="0"/>
        <w:autoSpaceDN w:val="0"/>
        <w:adjustRightInd w:val="0"/>
        <w:spacing w:after="0" w:line="228" w:lineRule="auto"/>
        <w:ind w:left="0"/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   -  организации жилищно-коммунального хозяйства,</w:t>
      </w:r>
    </w:p>
    <w:p w:rsidR="00252147" w:rsidRPr="007F4A95" w:rsidRDefault="00252147" w:rsidP="00252147">
      <w:pPr>
        <w:pStyle w:val="23"/>
        <w:autoSpaceDE w:val="0"/>
        <w:autoSpaceDN w:val="0"/>
        <w:adjustRightInd w:val="0"/>
        <w:spacing w:after="0" w:line="228" w:lineRule="auto"/>
        <w:ind w:left="0"/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    </w:t>
      </w:r>
      <w:proofErr w:type="gramStart"/>
      <w:r w:rsidRPr="007F4A95">
        <w:rPr>
          <w:sz w:val="28"/>
          <w:szCs w:val="28"/>
        </w:rPr>
        <w:t>осуществляющие</w:t>
      </w:r>
      <w:proofErr w:type="gramEnd"/>
      <w:r w:rsidRPr="007F4A95">
        <w:rPr>
          <w:sz w:val="28"/>
          <w:szCs w:val="28"/>
        </w:rPr>
        <w:t xml:space="preserve"> эксплуатацию и обслуживание жилищного фонда, </w:t>
      </w:r>
    </w:p>
    <w:p w:rsidR="00252147" w:rsidRPr="007F4A95" w:rsidRDefault="00252147" w:rsidP="00252147">
      <w:pPr>
        <w:pStyle w:val="23"/>
        <w:autoSpaceDE w:val="0"/>
        <w:autoSpaceDN w:val="0"/>
        <w:adjustRightInd w:val="0"/>
        <w:spacing w:after="0" w:line="228" w:lineRule="auto"/>
        <w:ind w:left="0"/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   -учреждения      образования, </w:t>
      </w:r>
      <w:r>
        <w:rPr>
          <w:sz w:val="28"/>
          <w:szCs w:val="28"/>
        </w:rPr>
        <w:t>здравоохранения</w:t>
      </w:r>
      <w:r w:rsidRPr="007F4A95">
        <w:rPr>
          <w:sz w:val="28"/>
          <w:szCs w:val="28"/>
        </w:rPr>
        <w:t>, культуры,</w:t>
      </w:r>
      <w:r>
        <w:rPr>
          <w:sz w:val="28"/>
          <w:szCs w:val="28"/>
        </w:rPr>
        <w:t xml:space="preserve"> муниципальное образование.</w:t>
      </w:r>
    </w:p>
    <w:p w:rsidR="00252147" w:rsidRDefault="00252147" w:rsidP="00252147">
      <w:pPr>
        <w:pStyle w:val="23"/>
        <w:spacing w:after="0"/>
        <w:ind w:left="0"/>
        <w:contextualSpacing/>
        <w:rPr>
          <w:sz w:val="28"/>
          <w:szCs w:val="28"/>
        </w:rPr>
      </w:pPr>
      <w:r w:rsidRPr="007F4A95">
        <w:rPr>
          <w:sz w:val="28"/>
          <w:szCs w:val="28"/>
        </w:rPr>
        <w:t>физических лиц:  - многодетные</w:t>
      </w:r>
      <w:r>
        <w:rPr>
          <w:sz w:val="28"/>
          <w:szCs w:val="28"/>
        </w:rPr>
        <w:t xml:space="preserve"> семьи на период </w:t>
      </w:r>
      <w:proofErr w:type="gramStart"/>
      <w:r>
        <w:rPr>
          <w:sz w:val="28"/>
          <w:szCs w:val="28"/>
        </w:rPr>
        <w:t>одновременного</w:t>
      </w:r>
      <w:proofErr w:type="gramEnd"/>
    </w:p>
    <w:p w:rsidR="00252147" w:rsidRPr="007F4A95" w:rsidRDefault="00252147" w:rsidP="00252147">
      <w:pPr>
        <w:pStyle w:val="23"/>
        <w:spacing w:after="0" w:line="240" w:lineRule="auto"/>
        <w:ind w:left="0"/>
        <w:contextualSpacing/>
        <w:rPr>
          <w:sz w:val="28"/>
          <w:szCs w:val="28"/>
        </w:rPr>
      </w:pPr>
      <w:r w:rsidRPr="007F4A95">
        <w:rPr>
          <w:sz w:val="28"/>
          <w:szCs w:val="28"/>
        </w:rPr>
        <w:lastRenderedPageBreak/>
        <w:t>нахождения в семье не мен</w:t>
      </w:r>
      <w:r>
        <w:rPr>
          <w:sz w:val="28"/>
          <w:szCs w:val="28"/>
        </w:rPr>
        <w:t>ее 3-х несовершеннолетних детей, состоящие на учете в КЦСОН</w:t>
      </w:r>
    </w:p>
    <w:p w:rsidR="00252147" w:rsidRPr="007F4A95" w:rsidRDefault="00252147" w:rsidP="00252147">
      <w:pPr>
        <w:pStyle w:val="23"/>
        <w:autoSpaceDE w:val="0"/>
        <w:autoSpaceDN w:val="0"/>
        <w:adjustRightInd w:val="0"/>
        <w:spacing w:after="0" w:line="240" w:lineRule="auto"/>
        <w:ind w:left="0"/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  - несовершеннолетние дети – сироты, находящиеся под опекой и попечительством;</w:t>
      </w:r>
    </w:p>
    <w:p w:rsidR="00252147" w:rsidRPr="007F4A95" w:rsidRDefault="00252147" w:rsidP="00252147">
      <w:pPr>
        <w:pStyle w:val="23"/>
        <w:autoSpaceDE w:val="0"/>
        <w:autoSpaceDN w:val="0"/>
        <w:adjustRightInd w:val="0"/>
        <w:spacing w:after="0" w:line="228" w:lineRule="auto"/>
        <w:ind w:left="0"/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  - семьи военнослужащих, служащих в Российской Армии по призыву</w:t>
      </w:r>
      <w:r>
        <w:rPr>
          <w:sz w:val="28"/>
          <w:szCs w:val="28"/>
        </w:rPr>
        <w:t>.</w:t>
      </w:r>
    </w:p>
    <w:p w:rsidR="00252147" w:rsidRDefault="00252147" w:rsidP="00252147">
      <w:pPr>
        <w:ind w:left="360"/>
        <w:contextualSpacing/>
        <w:rPr>
          <w:sz w:val="28"/>
          <w:szCs w:val="28"/>
        </w:rPr>
      </w:pPr>
      <w:r>
        <w:rPr>
          <w:sz w:val="28"/>
          <w:szCs w:val="28"/>
        </w:rPr>
        <w:t>3.2. Освободить от уплаты земельного налога  пенсионеров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имеющих  в собственности  земельные участки- категория земель  земли поселений. </w:t>
      </w:r>
    </w:p>
    <w:p w:rsidR="00252147" w:rsidRPr="007F4A95" w:rsidRDefault="00252147" w:rsidP="00252147">
      <w:pPr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7F4A95">
        <w:rPr>
          <w:sz w:val="28"/>
          <w:szCs w:val="28"/>
        </w:rPr>
        <w:t xml:space="preserve">.   Настоящее решение вступает в силу по истечении  одного месяца </w:t>
      </w:r>
      <w:proofErr w:type="gramStart"/>
      <w:r w:rsidRPr="007F4A95">
        <w:rPr>
          <w:sz w:val="28"/>
          <w:szCs w:val="28"/>
        </w:rPr>
        <w:t>со</w:t>
      </w:r>
      <w:proofErr w:type="gramEnd"/>
      <w:r w:rsidRPr="007F4A95">
        <w:rPr>
          <w:sz w:val="28"/>
          <w:szCs w:val="28"/>
        </w:rPr>
        <w:t xml:space="preserve">   </w:t>
      </w:r>
    </w:p>
    <w:p w:rsidR="00252147" w:rsidRDefault="00252147" w:rsidP="00252147">
      <w:pPr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           дня его официального опубликования, но не ранее 01.01.2014 года.</w:t>
      </w:r>
    </w:p>
    <w:p w:rsidR="00252147" w:rsidRPr="007F4A95" w:rsidRDefault="00252147" w:rsidP="00252147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5</w:t>
      </w:r>
      <w:r w:rsidRPr="007F4A95">
        <w:rPr>
          <w:sz w:val="28"/>
          <w:szCs w:val="28"/>
        </w:rPr>
        <w:t xml:space="preserve">.   </w:t>
      </w:r>
      <w:proofErr w:type="gramStart"/>
      <w:r w:rsidRPr="007F4A95">
        <w:rPr>
          <w:sz w:val="28"/>
          <w:szCs w:val="28"/>
        </w:rPr>
        <w:t>Контроль за</w:t>
      </w:r>
      <w:proofErr w:type="gramEnd"/>
      <w:r w:rsidRPr="007F4A95">
        <w:rPr>
          <w:sz w:val="28"/>
          <w:szCs w:val="28"/>
        </w:rPr>
        <w:t xml:space="preserve"> исполнением данного решения оставляю за собой.</w:t>
      </w: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                                                                          </w:t>
      </w: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F4A95">
        <w:rPr>
          <w:sz w:val="28"/>
          <w:szCs w:val="28"/>
        </w:rPr>
        <w:t xml:space="preserve">Глава Петровского сельсовета </w:t>
      </w:r>
      <w:r>
        <w:rPr>
          <w:sz w:val="28"/>
          <w:szCs w:val="28"/>
        </w:rPr>
        <w:t xml:space="preserve">                                </w:t>
      </w:r>
      <w:r w:rsidRPr="007F4A95">
        <w:rPr>
          <w:sz w:val="28"/>
          <w:szCs w:val="28"/>
        </w:rPr>
        <w:t xml:space="preserve">Г.В.Уточкина                                                        </w:t>
      </w:r>
      <w:r>
        <w:rPr>
          <w:sz w:val="28"/>
          <w:szCs w:val="28"/>
        </w:rPr>
        <w:t xml:space="preserve">                </w:t>
      </w:r>
      <w:r w:rsidRPr="007F4A95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</w:t>
      </w:r>
    </w:p>
    <w:p w:rsidR="00252147" w:rsidRPr="007F4A95" w:rsidRDefault="00252147" w:rsidP="00252147">
      <w:pPr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                                                                          </w:t>
      </w: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jc w:val="right"/>
        <w:rPr>
          <w:sz w:val="28"/>
          <w:szCs w:val="28"/>
        </w:rPr>
      </w:pPr>
      <w:r w:rsidRPr="007F4A95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1</w:t>
      </w:r>
    </w:p>
    <w:p w:rsidR="00252147" w:rsidRPr="007F4A95" w:rsidRDefault="00252147" w:rsidP="00252147">
      <w:pPr>
        <w:pStyle w:val="a4"/>
        <w:contextualSpacing/>
        <w:rPr>
          <w:szCs w:val="28"/>
        </w:rPr>
      </w:pPr>
      <w:r w:rsidRPr="007F4A95">
        <w:rPr>
          <w:szCs w:val="28"/>
        </w:rPr>
        <w:t xml:space="preserve">                                                                           к решению № </w:t>
      </w:r>
      <w:r>
        <w:rPr>
          <w:szCs w:val="28"/>
        </w:rPr>
        <w:t>79</w:t>
      </w:r>
      <w:r w:rsidRPr="007F4A95">
        <w:rPr>
          <w:szCs w:val="28"/>
        </w:rPr>
        <w:t xml:space="preserve">  от 28.11.201</w:t>
      </w:r>
      <w:r>
        <w:rPr>
          <w:szCs w:val="28"/>
        </w:rPr>
        <w:t>3</w:t>
      </w:r>
      <w:r w:rsidRPr="007F4A95">
        <w:rPr>
          <w:szCs w:val="28"/>
        </w:rPr>
        <w:t xml:space="preserve"> г.</w:t>
      </w:r>
    </w:p>
    <w:p w:rsidR="00252147" w:rsidRPr="007F4A95" w:rsidRDefault="00252147" w:rsidP="00252147">
      <w:pPr>
        <w:pStyle w:val="a4"/>
        <w:contextualSpacing/>
        <w:rPr>
          <w:szCs w:val="28"/>
        </w:rPr>
      </w:pPr>
      <w:r w:rsidRPr="007F4A95">
        <w:rPr>
          <w:szCs w:val="28"/>
        </w:rPr>
        <w:t xml:space="preserve">                                                                           сессии № </w:t>
      </w:r>
      <w:r>
        <w:rPr>
          <w:szCs w:val="28"/>
        </w:rPr>
        <w:t>43</w:t>
      </w:r>
      <w:r w:rsidRPr="007F4A95">
        <w:rPr>
          <w:szCs w:val="28"/>
        </w:rPr>
        <w:t xml:space="preserve"> Совета депутатов</w:t>
      </w:r>
    </w:p>
    <w:p w:rsidR="00252147" w:rsidRPr="007F4A95" w:rsidRDefault="00252147" w:rsidP="00252147">
      <w:pPr>
        <w:contextualSpacing/>
        <w:rPr>
          <w:sz w:val="28"/>
          <w:szCs w:val="28"/>
        </w:rPr>
      </w:pPr>
      <w:r w:rsidRPr="007F4A95">
        <w:rPr>
          <w:sz w:val="28"/>
          <w:szCs w:val="28"/>
        </w:rPr>
        <w:t xml:space="preserve">                                                                           Петровского сельсовета</w:t>
      </w:r>
    </w:p>
    <w:p w:rsidR="00252147" w:rsidRPr="007F4A95" w:rsidRDefault="00252147" w:rsidP="00252147">
      <w:pPr>
        <w:contextualSpacing/>
        <w:jc w:val="right"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b/>
          <w:sz w:val="28"/>
          <w:szCs w:val="28"/>
        </w:rPr>
      </w:pPr>
      <w:r w:rsidRPr="007F4A95">
        <w:rPr>
          <w:sz w:val="28"/>
          <w:szCs w:val="28"/>
        </w:rPr>
        <w:t xml:space="preserve">                                        </w:t>
      </w:r>
      <w:r w:rsidRPr="007F4A95">
        <w:rPr>
          <w:b/>
          <w:sz w:val="28"/>
          <w:szCs w:val="28"/>
        </w:rPr>
        <w:t>СТАВКИ  ЗЕМЕЛЬНОГО  НАЛОГА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252147" w:rsidRPr="007F4A95" w:rsidTr="00432E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№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Категория земель и /или разрешенное использование</w:t>
            </w:r>
          </w:p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Земельного участка</w:t>
            </w:r>
          </w:p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</w:t>
            </w:r>
            <w:r w:rsidRPr="007F4A95">
              <w:rPr>
                <w:sz w:val="28"/>
                <w:szCs w:val="28"/>
              </w:rPr>
              <w:t>Налоговая ставка (</w:t>
            </w:r>
            <w:proofErr w:type="gramStart"/>
            <w:r w:rsidRPr="007F4A95"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7F4A95">
              <w:rPr>
                <w:sz w:val="28"/>
                <w:szCs w:val="28"/>
              </w:rPr>
              <w:t xml:space="preserve"> %)</w:t>
            </w:r>
          </w:p>
        </w:tc>
      </w:tr>
      <w:tr w:rsidR="00252147" w:rsidRPr="007F4A95" w:rsidTr="00432E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Отнесенные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</w:t>
            </w:r>
            <w:proofErr w:type="gramStart"/>
            <w:r w:rsidRPr="007F4A95">
              <w:rPr>
                <w:sz w:val="28"/>
                <w:szCs w:val="28"/>
              </w:rPr>
              <w:t xml:space="preserve"> :</w:t>
            </w:r>
            <w:proofErr w:type="gramEnd"/>
          </w:p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Пашня</w:t>
            </w:r>
          </w:p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Пастбища</w:t>
            </w:r>
          </w:p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Сенокосы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      0,3 </w:t>
            </w: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      0,3</w:t>
            </w: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      0,3</w:t>
            </w:r>
          </w:p>
        </w:tc>
      </w:tr>
      <w:tr w:rsidR="00252147" w:rsidRPr="007F4A95" w:rsidTr="00432E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</w:t>
            </w:r>
            <w:r w:rsidRPr="007F4A95">
              <w:rPr>
                <w:sz w:val="28"/>
                <w:szCs w:val="28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Занятые жилищным фондом и объектами инженерной инфраструктуры жилищно-коммунального комплекса (за исключением доли в праве на земе</w:t>
            </w:r>
            <w:r>
              <w:rPr>
                <w:sz w:val="28"/>
                <w:szCs w:val="28"/>
              </w:rPr>
              <w:t>льный участок, приходящийся на объект, не относящего</w:t>
            </w:r>
            <w:r w:rsidRPr="007F4A95">
              <w:rPr>
                <w:sz w:val="28"/>
                <w:szCs w:val="28"/>
              </w:rPr>
              <w:t>ся к жилищному фонду и к объектам инженерной инфраструктуры ж</w:t>
            </w:r>
            <w:r>
              <w:rPr>
                <w:sz w:val="28"/>
                <w:szCs w:val="28"/>
              </w:rPr>
              <w:t>илищно-коммунального комплекса),</w:t>
            </w:r>
            <w:r w:rsidRPr="007F4A95">
              <w:rPr>
                <w:sz w:val="28"/>
                <w:szCs w:val="28"/>
              </w:rPr>
              <w:t xml:space="preserve"> или </w:t>
            </w:r>
            <w:proofErr w:type="gramStart"/>
            <w:r w:rsidRPr="007F4A95">
              <w:rPr>
                <w:sz w:val="28"/>
                <w:szCs w:val="28"/>
              </w:rPr>
              <w:t>предоставленных</w:t>
            </w:r>
            <w:proofErr w:type="gramEnd"/>
            <w:r w:rsidRPr="007F4A95">
              <w:rPr>
                <w:sz w:val="28"/>
                <w:szCs w:val="28"/>
              </w:rPr>
              <w:t xml:space="preserve"> для жилищного строительства.</w:t>
            </w:r>
          </w:p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      0,3</w:t>
            </w:r>
          </w:p>
        </w:tc>
      </w:tr>
      <w:tr w:rsidR="00252147" w:rsidRPr="007F4A95" w:rsidTr="00432E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 </w:t>
            </w:r>
            <w:r w:rsidRPr="007F4A95">
              <w:rPr>
                <w:sz w:val="28"/>
                <w:szCs w:val="28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Предоставленные для личного подсобного хозяйства садоводства, огородничества или животноводства, а также дачного хозяйства.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      0,2</w:t>
            </w: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</w:tc>
      </w:tr>
      <w:tr w:rsidR="00252147" w:rsidRPr="007F4A95" w:rsidTr="00432E7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 </w:t>
            </w:r>
            <w:r w:rsidRPr="007F4A95">
              <w:rPr>
                <w:sz w:val="28"/>
                <w:szCs w:val="28"/>
              </w:rPr>
              <w:t>5.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sz w:val="28"/>
                <w:szCs w:val="28"/>
              </w:rPr>
            </w:pPr>
            <w:r w:rsidRPr="007F4A95">
              <w:rPr>
                <w:sz w:val="28"/>
                <w:szCs w:val="28"/>
              </w:rPr>
              <w:t>Прочие земельные участки.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  <w:r w:rsidRPr="007F4A95">
              <w:rPr>
                <w:b/>
                <w:sz w:val="28"/>
                <w:szCs w:val="28"/>
              </w:rPr>
              <w:t xml:space="preserve">      1,5</w:t>
            </w: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  <w:p w:rsidR="00252147" w:rsidRPr="007F4A95" w:rsidRDefault="00252147" w:rsidP="00432E70">
            <w:pPr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252147" w:rsidRPr="007F4A95" w:rsidRDefault="00252147" w:rsidP="00252147">
      <w:pPr>
        <w:contextualSpacing/>
        <w:jc w:val="center"/>
        <w:rPr>
          <w:sz w:val="28"/>
          <w:szCs w:val="28"/>
        </w:rPr>
      </w:pPr>
    </w:p>
    <w:p w:rsidR="00252147" w:rsidRPr="007F4A95" w:rsidRDefault="00252147" w:rsidP="00252147">
      <w:pPr>
        <w:contextualSpacing/>
        <w:rPr>
          <w:sz w:val="28"/>
          <w:szCs w:val="28"/>
        </w:rPr>
      </w:pPr>
    </w:p>
    <w:p w:rsidR="00445F04" w:rsidRDefault="00252147" w:rsidP="00445F04">
      <w:pPr>
        <w:pStyle w:val="a4"/>
        <w:contextualSpacing/>
        <w:rPr>
          <w:szCs w:val="28"/>
        </w:rPr>
      </w:pPr>
      <w:r>
        <w:rPr>
          <w:szCs w:val="28"/>
        </w:rPr>
        <w:lastRenderedPageBreak/>
        <w:t xml:space="preserve">     </w:t>
      </w:r>
      <w:r w:rsidR="00445F04">
        <w:rPr>
          <w:szCs w:val="28"/>
        </w:rPr>
        <w:t xml:space="preserve">        </w:t>
      </w:r>
      <w:r>
        <w:rPr>
          <w:szCs w:val="28"/>
        </w:rPr>
        <w:t xml:space="preserve">  </w:t>
      </w:r>
      <w:r w:rsidRPr="00E32B5F">
        <w:rPr>
          <w:szCs w:val="28"/>
        </w:rPr>
        <w:t>Приложение № 2</w:t>
      </w:r>
      <w:r w:rsidR="00445F04">
        <w:rPr>
          <w:szCs w:val="28"/>
        </w:rPr>
        <w:t xml:space="preserve">    </w:t>
      </w:r>
    </w:p>
    <w:p w:rsidR="00252147" w:rsidRPr="007F4A95" w:rsidRDefault="00445F04" w:rsidP="00445F04">
      <w:pPr>
        <w:pStyle w:val="a4"/>
        <w:contextualSpacing/>
        <w:rPr>
          <w:szCs w:val="28"/>
        </w:rPr>
      </w:pPr>
      <w:r>
        <w:rPr>
          <w:szCs w:val="28"/>
        </w:rPr>
        <w:t xml:space="preserve">   </w:t>
      </w:r>
      <w:r w:rsidR="00252147" w:rsidRPr="007F4A95">
        <w:rPr>
          <w:szCs w:val="28"/>
        </w:rPr>
        <w:t xml:space="preserve">к решению № </w:t>
      </w:r>
      <w:r w:rsidR="00252147">
        <w:rPr>
          <w:szCs w:val="28"/>
        </w:rPr>
        <w:t>79</w:t>
      </w:r>
      <w:r w:rsidR="00252147" w:rsidRPr="007F4A95">
        <w:rPr>
          <w:szCs w:val="28"/>
        </w:rPr>
        <w:t xml:space="preserve">  от 28.11.201</w:t>
      </w:r>
      <w:r w:rsidR="00252147">
        <w:rPr>
          <w:szCs w:val="28"/>
        </w:rPr>
        <w:t>3</w:t>
      </w:r>
      <w:r w:rsidR="00252147" w:rsidRPr="007F4A95">
        <w:rPr>
          <w:szCs w:val="28"/>
        </w:rPr>
        <w:t xml:space="preserve"> г.</w:t>
      </w:r>
    </w:p>
    <w:p w:rsidR="00252147" w:rsidRPr="007F4A95" w:rsidRDefault="00252147" w:rsidP="00252147">
      <w:pPr>
        <w:pStyle w:val="a4"/>
        <w:contextualSpacing/>
        <w:rPr>
          <w:szCs w:val="28"/>
        </w:rPr>
      </w:pPr>
      <w:r w:rsidRPr="007F4A95">
        <w:rPr>
          <w:szCs w:val="28"/>
        </w:rPr>
        <w:t xml:space="preserve">                                                                           сессии № </w:t>
      </w:r>
      <w:r>
        <w:rPr>
          <w:szCs w:val="28"/>
        </w:rPr>
        <w:t>43</w:t>
      </w:r>
      <w:r w:rsidRPr="007F4A95">
        <w:rPr>
          <w:szCs w:val="28"/>
        </w:rPr>
        <w:t xml:space="preserve"> Совета депутатов</w:t>
      </w:r>
    </w:p>
    <w:p w:rsidR="00252147" w:rsidRPr="007F4A95" w:rsidRDefault="00252147" w:rsidP="00252147">
      <w:pPr>
        <w:contextualSpacing/>
        <w:jc w:val="right"/>
        <w:rPr>
          <w:sz w:val="28"/>
          <w:szCs w:val="28"/>
        </w:rPr>
      </w:pPr>
      <w:r w:rsidRPr="007F4A95">
        <w:rPr>
          <w:sz w:val="28"/>
          <w:szCs w:val="28"/>
        </w:rPr>
        <w:t xml:space="preserve">                                                                           Петровского сельсовета</w:t>
      </w:r>
    </w:p>
    <w:p w:rsidR="00252147" w:rsidRPr="00E32B5F" w:rsidRDefault="00252147" w:rsidP="00252147">
      <w:pPr>
        <w:pStyle w:val="2"/>
        <w:keepNext w:val="0"/>
        <w:spacing w:before="0" w:line="240" w:lineRule="auto"/>
        <w:ind w:right="0"/>
        <w:jc w:val="right"/>
      </w:pPr>
    </w:p>
    <w:p w:rsidR="00252147" w:rsidRPr="00666237" w:rsidRDefault="00252147" w:rsidP="00252147"/>
    <w:p w:rsidR="00252147" w:rsidRPr="00724F27" w:rsidRDefault="00252147" w:rsidP="00252147">
      <w:pPr>
        <w:pStyle w:val="21"/>
        <w:rPr>
          <w:b/>
          <w:szCs w:val="28"/>
        </w:rPr>
      </w:pPr>
      <w:r w:rsidRPr="00724F27">
        <w:rPr>
          <w:b/>
          <w:szCs w:val="28"/>
        </w:rPr>
        <w:t>О налоге на имущество строения, помещения и сооружения, уплачиваемом физическими лицами.</w:t>
      </w:r>
    </w:p>
    <w:p w:rsidR="00252147" w:rsidRPr="00724F27" w:rsidRDefault="00252147" w:rsidP="00252147">
      <w:pPr>
        <w:pStyle w:val="21"/>
        <w:rPr>
          <w:b/>
          <w:szCs w:val="28"/>
        </w:rPr>
      </w:pP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 xml:space="preserve">   В соответствии с п.1ст.3 и п.4 ст.4 Закона Российской Федерации от 09.12.1991г. № 2003-1 «О налогах на имущество физических лиц», руководствуясь Уставом Петровского сельсовета Ордынского района Новосибирской области, </w:t>
      </w: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 xml:space="preserve">Совет депутатов Петровского сельсовета </w:t>
      </w: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>РЕШИЛ:</w:t>
      </w: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 xml:space="preserve">     1. Утвердить ставки на строения, помещения и сооружения, а также доли в праве общей собственности на указанное имущество, устанавливаемые в зависимости от суммарной инвентаризационной стоимости объектов налогообложения и типа использования объектов налогообложения в следующих размерах:</w:t>
      </w: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 xml:space="preserve">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785"/>
        <w:gridCol w:w="4786"/>
      </w:tblGrid>
      <w:tr w:rsidR="00252147" w:rsidRPr="00724F27" w:rsidTr="00432E7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24F27" w:rsidRDefault="00252147" w:rsidP="00432E70">
            <w:pPr>
              <w:rPr>
                <w:sz w:val="28"/>
                <w:szCs w:val="28"/>
              </w:rPr>
            </w:pPr>
            <w:r w:rsidRPr="00724F27">
              <w:rPr>
                <w:sz w:val="28"/>
                <w:szCs w:val="28"/>
              </w:rPr>
              <w:t xml:space="preserve">               Стоимость имущества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24F27" w:rsidRDefault="00252147" w:rsidP="00432E70">
            <w:pPr>
              <w:rPr>
                <w:sz w:val="28"/>
                <w:szCs w:val="28"/>
              </w:rPr>
            </w:pPr>
            <w:r w:rsidRPr="00724F27">
              <w:rPr>
                <w:sz w:val="28"/>
                <w:szCs w:val="28"/>
              </w:rPr>
              <w:t xml:space="preserve">                      Ставка налога</w:t>
            </w:r>
          </w:p>
        </w:tc>
      </w:tr>
      <w:tr w:rsidR="00252147" w:rsidRPr="00724F27" w:rsidTr="00432E7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24F27" w:rsidRDefault="00252147" w:rsidP="00432E70">
            <w:pPr>
              <w:rPr>
                <w:sz w:val="28"/>
                <w:szCs w:val="28"/>
              </w:rPr>
            </w:pPr>
            <w:r w:rsidRPr="00724F27">
              <w:rPr>
                <w:sz w:val="28"/>
                <w:szCs w:val="28"/>
              </w:rPr>
              <w:t>до 300 тысяч рублей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24F27" w:rsidRDefault="00252147" w:rsidP="00432E70">
            <w:pPr>
              <w:rPr>
                <w:sz w:val="28"/>
                <w:szCs w:val="28"/>
              </w:rPr>
            </w:pPr>
            <w:r w:rsidRPr="00724F27">
              <w:rPr>
                <w:sz w:val="28"/>
                <w:szCs w:val="28"/>
              </w:rPr>
              <w:t>0,09%</w:t>
            </w:r>
          </w:p>
        </w:tc>
      </w:tr>
      <w:tr w:rsidR="00252147" w:rsidRPr="00724F27" w:rsidTr="00432E7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24F27" w:rsidRDefault="00252147" w:rsidP="00432E70">
            <w:pPr>
              <w:rPr>
                <w:sz w:val="28"/>
                <w:szCs w:val="28"/>
              </w:rPr>
            </w:pPr>
            <w:r w:rsidRPr="00724F27">
              <w:rPr>
                <w:sz w:val="28"/>
                <w:szCs w:val="28"/>
              </w:rPr>
              <w:t>от 300 тысяч до 500 тысяч рублей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24F27" w:rsidRDefault="00252147" w:rsidP="00432E70">
            <w:pPr>
              <w:rPr>
                <w:sz w:val="28"/>
                <w:szCs w:val="28"/>
              </w:rPr>
            </w:pPr>
            <w:r w:rsidRPr="00724F27">
              <w:rPr>
                <w:sz w:val="28"/>
                <w:szCs w:val="28"/>
              </w:rPr>
              <w:t>0,29%</w:t>
            </w:r>
          </w:p>
        </w:tc>
      </w:tr>
      <w:tr w:rsidR="00252147" w:rsidRPr="00724F27" w:rsidTr="00432E7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24F27" w:rsidRDefault="00252147" w:rsidP="00432E70">
            <w:pPr>
              <w:rPr>
                <w:sz w:val="28"/>
                <w:szCs w:val="28"/>
              </w:rPr>
            </w:pPr>
            <w:r w:rsidRPr="00724F27">
              <w:rPr>
                <w:sz w:val="28"/>
                <w:szCs w:val="28"/>
              </w:rPr>
              <w:t>свыше 500 тысяч рублей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Pr="00724F27" w:rsidRDefault="00252147" w:rsidP="00432E70">
            <w:pPr>
              <w:rPr>
                <w:sz w:val="28"/>
                <w:szCs w:val="28"/>
              </w:rPr>
            </w:pPr>
            <w:r w:rsidRPr="00724F27">
              <w:rPr>
                <w:sz w:val="28"/>
                <w:szCs w:val="28"/>
              </w:rPr>
              <w:t>0,6%</w:t>
            </w:r>
          </w:p>
        </w:tc>
      </w:tr>
    </w:tbl>
    <w:p w:rsidR="00252147" w:rsidRPr="00724F27" w:rsidRDefault="00252147" w:rsidP="00252147">
      <w:pPr>
        <w:rPr>
          <w:sz w:val="28"/>
          <w:szCs w:val="28"/>
        </w:rPr>
      </w:pP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 xml:space="preserve">   2. Освободить от уплаты налога на строения, помещения и сооружения,  следующие категории граждан:</w:t>
      </w: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>-  несовершеннолетние дети;</w:t>
      </w: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>-  одинокие малообеспеченные матери;</w:t>
      </w: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>-  многодетные малообеспеченные семьи.</w:t>
      </w:r>
    </w:p>
    <w:p w:rsidR="00252147" w:rsidRPr="00724F27" w:rsidRDefault="00252147" w:rsidP="00252147">
      <w:pPr>
        <w:rPr>
          <w:sz w:val="28"/>
          <w:szCs w:val="28"/>
        </w:rPr>
      </w:pPr>
      <w:r w:rsidRPr="00724F27">
        <w:rPr>
          <w:sz w:val="28"/>
          <w:szCs w:val="28"/>
        </w:rPr>
        <w:t xml:space="preserve">   3. Настоящее решение вступает в силу по истечении одного месяца со дня его опубликования, но не ранее 01.01.2014 г.</w:t>
      </w:r>
    </w:p>
    <w:p w:rsidR="00252147" w:rsidRPr="00724F27" w:rsidRDefault="00252147" w:rsidP="00252147">
      <w:pPr>
        <w:rPr>
          <w:sz w:val="28"/>
          <w:szCs w:val="28"/>
        </w:rPr>
      </w:pPr>
    </w:p>
    <w:p w:rsidR="00252147" w:rsidRPr="00724F27" w:rsidRDefault="00252147" w:rsidP="00252147">
      <w:pPr>
        <w:rPr>
          <w:sz w:val="28"/>
          <w:szCs w:val="28"/>
        </w:rPr>
      </w:pPr>
    </w:p>
    <w:p w:rsidR="00252147" w:rsidRPr="00724F27" w:rsidRDefault="00252147" w:rsidP="00252147">
      <w:pPr>
        <w:rPr>
          <w:sz w:val="28"/>
          <w:szCs w:val="28"/>
        </w:rPr>
      </w:pPr>
    </w:p>
    <w:p w:rsidR="00252147" w:rsidRPr="00724F27" w:rsidRDefault="00252147" w:rsidP="00252147">
      <w:pPr>
        <w:pStyle w:val="a4"/>
        <w:rPr>
          <w:szCs w:val="28"/>
        </w:rPr>
      </w:pPr>
      <w:r w:rsidRPr="00724F27">
        <w:rPr>
          <w:szCs w:val="28"/>
        </w:rPr>
        <w:t>Глава Петровского сельсовета                                                         Г.В.Уточкина</w:t>
      </w:r>
    </w:p>
    <w:p w:rsidR="00252147" w:rsidRPr="00724F27" w:rsidRDefault="00252147" w:rsidP="00252147">
      <w:pPr>
        <w:pStyle w:val="2"/>
        <w:keepNext w:val="0"/>
        <w:spacing w:before="0" w:line="240" w:lineRule="auto"/>
        <w:ind w:right="0"/>
        <w:jc w:val="left"/>
      </w:pPr>
      <w:r w:rsidRPr="00724F27">
        <w:t>Ордынского района Новосибирской области</w:t>
      </w:r>
    </w:p>
    <w:p w:rsidR="00252147" w:rsidRPr="00724F27" w:rsidRDefault="00252147" w:rsidP="00252147">
      <w:pPr>
        <w:rPr>
          <w:sz w:val="28"/>
          <w:szCs w:val="28"/>
        </w:rPr>
      </w:pPr>
    </w:p>
    <w:p w:rsidR="00252147" w:rsidRPr="007800C1" w:rsidRDefault="00252147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252147">
      <w:pPr>
        <w:contextualSpacing/>
        <w:rPr>
          <w:sz w:val="28"/>
          <w:szCs w:val="28"/>
        </w:rPr>
      </w:pPr>
    </w:p>
    <w:p w:rsidR="00252147" w:rsidRPr="00253D44" w:rsidRDefault="00252147" w:rsidP="00252147">
      <w:pPr>
        <w:contextualSpacing/>
        <w:jc w:val="center"/>
        <w:rPr>
          <w:sz w:val="28"/>
          <w:szCs w:val="28"/>
        </w:rPr>
      </w:pPr>
      <w:r w:rsidRPr="00253D44">
        <w:rPr>
          <w:sz w:val="28"/>
          <w:szCs w:val="28"/>
        </w:rPr>
        <w:lastRenderedPageBreak/>
        <w:t xml:space="preserve">Совет депутатов </w:t>
      </w:r>
    </w:p>
    <w:p w:rsidR="00252147" w:rsidRPr="00253D44" w:rsidRDefault="00252147" w:rsidP="00252147">
      <w:pPr>
        <w:contextualSpacing/>
        <w:jc w:val="center"/>
        <w:rPr>
          <w:sz w:val="28"/>
          <w:szCs w:val="28"/>
        </w:rPr>
      </w:pPr>
      <w:r w:rsidRPr="00253D44">
        <w:rPr>
          <w:sz w:val="28"/>
          <w:szCs w:val="28"/>
        </w:rPr>
        <w:t>Петровского сельсовета Ордынского района</w:t>
      </w:r>
    </w:p>
    <w:p w:rsidR="00252147" w:rsidRPr="00253D44" w:rsidRDefault="00252147" w:rsidP="00252147">
      <w:pPr>
        <w:ind w:firstLine="709"/>
        <w:contextualSpacing/>
        <w:rPr>
          <w:sz w:val="28"/>
          <w:szCs w:val="28"/>
        </w:rPr>
      </w:pPr>
      <w:r w:rsidRPr="00253D44">
        <w:rPr>
          <w:sz w:val="28"/>
          <w:szCs w:val="28"/>
        </w:rPr>
        <w:t xml:space="preserve">                                        Новосибирской области</w:t>
      </w:r>
    </w:p>
    <w:p w:rsidR="00252147" w:rsidRPr="00253D44" w:rsidRDefault="00252147" w:rsidP="00252147">
      <w:pPr>
        <w:contextualSpacing/>
        <w:jc w:val="center"/>
        <w:rPr>
          <w:sz w:val="28"/>
        </w:rPr>
      </w:pPr>
      <w:r w:rsidRPr="00253D44">
        <w:rPr>
          <w:sz w:val="28"/>
        </w:rPr>
        <w:t xml:space="preserve">    (четвертого созыва)</w:t>
      </w:r>
    </w:p>
    <w:p w:rsidR="00252147" w:rsidRPr="00253D44" w:rsidRDefault="00252147" w:rsidP="00252147">
      <w:pPr>
        <w:rPr>
          <w:color w:val="000000"/>
          <w:sz w:val="28"/>
          <w:szCs w:val="28"/>
        </w:rPr>
      </w:pPr>
    </w:p>
    <w:p w:rsidR="00252147" w:rsidRPr="00253D44" w:rsidRDefault="00252147" w:rsidP="00252147">
      <w:pPr>
        <w:jc w:val="center"/>
        <w:rPr>
          <w:sz w:val="28"/>
          <w:szCs w:val="28"/>
        </w:rPr>
      </w:pPr>
      <w:proofErr w:type="gramStart"/>
      <w:r w:rsidRPr="00253D44">
        <w:rPr>
          <w:color w:val="000000"/>
          <w:sz w:val="28"/>
          <w:szCs w:val="28"/>
        </w:rPr>
        <w:t>Р</w:t>
      </w:r>
      <w:proofErr w:type="gramEnd"/>
      <w:r w:rsidRPr="00253D44">
        <w:rPr>
          <w:color w:val="000000"/>
          <w:sz w:val="28"/>
          <w:szCs w:val="28"/>
        </w:rPr>
        <w:t xml:space="preserve"> Е Ш Е Н И Е</w:t>
      </w:r>
    </w:p>
    <w:p w:rsidR="00252147" w:rsidRPr="00253D44" w:rsidRDefault="00252147" w:rsidP="00252147">
      <w:pPr>
        <w:jc w:val="center"/>
        <w:rPr>
          <w:color w:val="000000"/>
          <w:sz w:val="28"/>
          <w:szCs w:val="28"/>
        </w:rPr>
      </w:pPr>
      <w:r w:rsidRPr="00253D44">
        <w:rPr>
          <w:color w:val="000000"/>
          <w:sz w:val="28"/>
          <w:szCs w:val="28"/>
        </w:rPr>
        <w:t>(сорок третьей сессии)</w:t>
      </w:r>
    </w:p>
    <w:p w:rsidR="00252147" w:rsidRPr="00253D44" w:rsidRDefault="00252147" w:rsidP="00252147">
      <w:pPr>
        <w:jc w:val="center"/>
        <w:rPr>
          <w:color w:val="000000"/>
          <w:sz w:val="28"/>
          <w:szCs w:val="28"/>
        </w:rPr>
      </w:pPr>
    </w:p>
    <w:p w:rsidR="00252147" w:rsidRDefault="00252147" w:rsidP="00252147">
      <w:pPr>
        <w:rPr>
          <w:color w:val="000000"/>
          <w:sz w:val="28"/>
          <w:szCs w:val="28"/>
        </w:rPr>
      </w:pPr>
      <w:r w:rsidRPr="00253D44">
        <w:rPr>
          <w:color w:val="000000"/>
          <w:sz w:val="28"/>
          <w:szCs w:val="28"/>
        </w:rPr>
        <w:t xml:space="preserve">от  28  ноября </w:t>
      </w:r>
      <w:smartTag w:uri="urn:schemas-microsoft-com:office:smarttags" w:element="metricconverter">
        <w:smartTagPr>
          <w:attr w:name="ProductID" w:val="2013 г"/>
        </w:smartTagPr>
        <w:r w:rsidRPr="00253D44">
          <w:rPr>
            <w:color w:val="000000"/>
            <w:sz w:val="28"/>
            <w:szCs w:val="28"/>
          </w:rPr>
          <w:t>2013 г</w:t>
        </w:r>
      </w:smartTag>
      <w:r w:rsidRPr="00253D44">
        <w:rPr>
          <w:color w:val="000000"/>
          <w:sz w:val="28"/>
          <w:szCs w:val="28"/>
        </w:rPr>
        <w:t xml:space="preserve">.  </w:t>
      </w:r>
      <w:r>
        <w:rPr>
          <w:color w:val="000000"/>
          <w:sz w:val="28"/>
          <w:szCs w:val="28"/>
        </w:rPr>
        <w:t xml:space="preserve">                                                        </w:t>
      </w:r>
      <w:r w:rsidRPr="00253D44">
        <w:rPr>
          <w:color w:val="000000"/>
          <w:sz w:val="28"/>
          <w:szCs w:val="28"/>
        </w:rPr>
        <w:t xml:space="preserve">   № </w:t>
      </w:r>
      <w:r>
        <w:rPr>
          <w:color w:val="000000"/>
          <w:sz w:val="28"/>
          <w:szCs w:val="28"/>
        </w:rPr>
        <w:t>80</w:t>
      </w:r>
    </w:p>
    <w:p w:rsidR="00252147" w:rsidRDefault="00252147" w:rsidP="00252147">
      <w:pPr>
        <w:rPr>
          <w:color w:val="000000"/>
          <w:sz w:val="28"/>
          <w:szCs w:val="28"/>
        </w:rPr>
      </w:pPr>
    </w:p>
    <w:p w:rsidR="00252147" w:rsidRDefault="00252147" w:rsidP="00252147">
      <w:pPr>
        <w:rPr>
          <w:color w:val="000000"/>
          <w:sz w:val="28"/>
          <w:szCs w:val="28"/>
        </w:rPr>
      </w:pPr>
      <w:r w:rsidRPr="00253D44">
        <w:rPr>
          <w:color w:val="000000"/>
          <w:sz w:val="28"/>
          <w:szCs w:val="28"/>
        </w:rPr>
        <w:t xml:space="preserve">                                                               </w:t>
      </w:r>
    </w:p>
    <w:p w:rsidR="00252147" w:rsidRDefault="00252147" w:rsidP="00252147">
      <w:pPr>
        <w:rPr>
          <w:sz w:val="28"/>
          <w:szCs w:val="28"/>
        </w:rPr>
      </w:pPr>
      <w:r w:rsidRPr="008B4FD8">
        <w:rPr>
          <w:sz w:val="28"/>
          <w:szCs w:val="28"/>
        </w:rPr>
        <w:t>В соответствии со ст.156 Жилищного Кодекса РФ, Постановлением № 491 Правительства Российской Федерации, Уставом Петровского сельсовета Ордынского района Новосибирской области</w:t>
      </w:r>
      <w:r>
        <w:rPr>
          <w:color w:val="000000"/>
          <w:sz w:val="28"/>
          <w:szCs w:val="28"/>
        </w:rPr>
        <w:t xml:space="preserve"> </w:t>
      </w:r>
      <w:r w:rsidRPr="00253D44">
        <w:rPr>
          <w:sz w:val="28"/>
          <w:szCs w:val="28"/>
        </w:rPr>
        <w:t xml:space="preserve">и Уставом Петровского сельсовета Ордынского района Новосибирской области  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>Принять к сведению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252147" w:rsidRPr="00445F04" w:rsidRDefault="00252147" w:rsidP="00252147">
      <w:pPr>
        <w:pStyle w:val="9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445F04">
        <w:rPr>
          <w:rFonts w:ascii="Times New Roman" w:hAnsi="Times New Roman"/>
          <w:i w:val="0"/>
          <w:color w:val="auto"/>
          <w:sz w:val="28"/>
          <w:szCs w:val="28"/>
        </w:rPr>
        <w:t>1.</w:t>
      </w:r>
      <w:r w:rsidRPr="00445F04">
        <w:rPr>
          <w:b/>
          <w:i w:val="0"/>
          <w:color w:val="auto"/>
        </w:rPr>
        <w:t xml:space="preserve"> </w:t>
      </w:r>
      <w:r w:rsidRPr="00445F04">
        <w:rPr>
          <w:rFonts w:ascii="Times New Roman" w:hAnsi="Times New Roman" w:cs="Times New Roman"/>
          <w:i w:val="0"/>
          <w:color w:val="auto"/>
          <w:sz w:val="28"/>
          <w:szCs w:val="28"/>
        </w:rPr>
        <w:t>Информация о деятельности ООО « ВТК» за 3 квартал  2013 год</w:t>
      </w:r>
      <w:proofErr w:type="gramStart"/>
      <w:r w:rsidRPr="00445F04">
        <w:rPr>
          <w:rFonts w:ascii="Times New Roman" w:hAnsi="Times New Roman" w:cs="Times New Roman"/>
          <w:i w:val="0"/>
          <w:color w:val="auto"/>
          <w:sz w:val="28"/>
          <w:szCs w:val="28"/>
        </w:rPr>
        <w:t>а(</w:t>
      </w:r>
      <w:proofErr w:type="gramEnd"/>
      <w:r w:rsidRPr="00445F04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proofErr w:type="spellStart"/>
      <w:r w:rsidRPr="00445F04">
        <w:rPr>
          <w:rFonts w:ascii="Times New Roman" w:hAnsi="Times New Roman" w:cs="Times New Roman"/>
          <w:i w:val="0"/>
          <w:color w:val="auto"/>
          <w:sz w:val="28"/>
          <w:szCs w:val="28"/>
        </w:rPr>
        <w:t>прил.№</w:t>
      </w:r>
      <w:proofErr w:type="spellEnd"/>
      <w:r w:rsidRPr="00445F04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1, 2, 3.</w:t>
      </w:r>
    </w:p>
    <w:p w:rsidR="00252147" w:rsidRDefault="00252147" w:rsidP="00252147">
      <w:pPr>
        <w:rPr>
          <w:sz w:val="28"/>
          <w:szCs w:val="28"/>
        </w:rPr>
      </w:pPr>
      <w:r w:rsidRPr="00D126E7">
        <w:rPr>
          <w:sz w:val="28"/>
          <w:szCs w:val="28"/>
        </w:rPr>
        <w:t>2. Данное решение опубликовать  в периодическом печатном издании «Петровский вестник»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>3 Контроль данного решения оставляю за собой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252147" w:rsidRDefault="00252147" w:rsidP="00252147">
      <w:pPr>
        <w:rPr>
          <w:sz w:val="28"/>
          <w:szCs w:val="28"/>
        </w:rPr>
      </w:pPr>
    </w:p>
    <w:p w:rsidR="00252147" w:rsidRDefault="00252147" w:rsidP="00252147">
      <w:pPr>
        <w:rPr>
          <w:sz w:val="28"/>
          <w:szCs w:val="28"/>
        </w:rPr>
      </w:pPr>
    </w:p>
    <w:p w:rsidR="00252147" w:rsidRPr="00D126E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>Глава Петровского сельсовета                                                 Г.В. Уточкина</w:t>
      </w:r>
    </w:p>
    <w:p w:rsidR="00252147" w:rsidRPr="00D126E7" w:rsidRDefault="00252147" w:rsidP="00252147">
      <w:pPr>
        <w:rPr>
          <w:color w:val="000000"/>
          <w:sz w:val="28"/>
          <w:szCs w:val="28"/>
        </w:rPr>
      </w:pPr>
    </w:p>
    <w:p w:rsidR="00252147" w:rsidRDefault="00252147" w:rsidP="00252147">
      <w:pPr>
        <w:jc w:val="center"/>
      </w:pPr>
    </w:p>
    <w:p w:rsidR="00252147" w:rsidRDefault="00252147" w:rsidP="00252147">
      <w:pPr>
        <w:pStyle w:val="9"/>
        <w:jc w:val="center"/>
        <w:rPr>
          <w:b/>
        </w:rPr>
      </w:pPr>
    </w:p>
    <w:p w:rsidR="00252147" w:rsidRDefault="00252147" w:rsidP="00252147"/>
    <w:p w:rsidR="00252147" w:rsidRDefault="00252147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252147" w:rsidRPr="008B4FD8" w:rsidRDefault="00252147" w:rsidP="00252147">
      <w:pPr>
        <w:jc w:val="right"/>
        <w:rPr>
          <w:sz w:val="28"/>
          <w:szCs w:val="28"/>
        </w:rPr>
      </w:pPr>
      <w:r w:rsidRPr="008B4FD8">
        <w:rPr>
          <w:sz w:val="28"/>
          <w:szCs w:val="28"/>
        </w:rPr>
        <w:t>Приложение № 1</w:t>
      </w:r>
    </w:p>
    <w:p w:rsidR="00252147" w:rsidRDefault="00252147" w:rsidP="00252147">
      <w:pPr>
        <w:pStyle w:val="9"/>
        <w:rPr>
          <w:b/>
        </w:rPr>
      </w:pPr>
    </w:p>
    <w:p w:rsidR="00252147" w:rsidRDefault="00252147" w:rsidP="00252147">
      <w:pPr>
        <w:pStyle w:val="9"/>
        <w:jc w:val="center"/>
        <w:rPr>
          <w:b/>
        </w:rPr>
      </w:pPr>
      <w:r w:rsidRPr="00445F04">
        <w:rPr>
          <w:rFonts w:ascii="Times New Roman" w:hAnsi="Times New Roman" w:cs="Times New Roman"/>
          <w:b/>
          <w:color w:val="auto"/>
          <w:sz w:val="28"/>
          <w:szCs w:val="28"/>
        </w:rPr>
        <w:t>Информация о деятельност</w:t>
      </w:r>
      <w:proofErr w:type="gramStart"/>
      <w:r w:rsidRPr="00445F04">
        <w:rPr>
          <w:rFonts w:ascii="Times New Roman" w:hAnsi="Times New Roman" w:cs="Times New Roman"/>
          <w:b/>
          <w:color w:val="auto"/>
          <w:sz w:val="28"/>
          <w:szCs w:val="28"/>
        </w:rPr>
        <w:t>и ООО</w:t>
      </w:r>
      <w:proofErr w:type="gramEnd"/>
      <w:r w:rsidRPr="00445F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 ВТК</w:t>
      </w:r>
      <w:r>
        <w:rPr>
          <w:b/>
        </w:rPr>
        <w:t>»</w:t>
      </w:r>
    </w:p>
    <w:p w:rsidR="00252147" w:rsidRDefault="00252147" w:rsidP="00252147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>
        <w:rPr>
          <w:b/>
        </w:rPr>
        <w:t>за 3 квартал  2013 года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8789"/>
        <w:gridCol w:w="708"/>
      </w:tblGrid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ind w:left="34" w:hanging="34"/>
              <w:jc w:val="both"/>
              <w:outlineLvl w:val="1"/>
            </w:pPr>
            <w:r>
              <w:t>Кол-во</w:t>
            </w: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>3</w:t>
            </w: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 содержит сведения: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1.1.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 количество поданных и зарегистрированных заявок на подключение к системе теплоснабжения;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1.2.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исполненных заявок на подключение к системе теплоснабжения;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    0</w:t>
            </w: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1.3.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заявок на подключение к системе теплоснабжения, по которым принято решение об отказе в подключении;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1.4.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резерв мощности системы теплоснабжения. При использовании регулируемыми организациями нескольких систем централизованного теплоснабжения информация о резерве мощности таких систем публикуется в отношении каждой системы централизованного теплоснабжения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горячего водоснабжения содержит сведения: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2.1.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поданных и зарегистрированных заявок на подключение к системе горячего водоснабжения;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2.2.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исполненных заявок на подключение к системе горячего водоснабжения;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2.3.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заявок на подключение к системе горячего водоснабжения, по которым принято решение об отказе в подключении;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2.4.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резерв мощности системы горячего водоснабжения. При наличии у регулируемой организации раздельных систем горячего водоснабжения информация о резерве мощности таких систем публикуется в отношении каждой системы горячего водоснабжения.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 содержит сведения: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3.1.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поданных и зарегистрированных заявок на подключение к системе холодного водоснабжения;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2</w:t>
            </w: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3.2.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исполненных заявок на подключение к системе холодного водоснабжения;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2</w:t>
            </w: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3.3.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заявок на подключение к системе холодного водоснабжения, по которым принято решение об отказе в подключении;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0</w:t>
            </w: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3.4.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резерв мощности системы коммунальной инфраструктуры. При наличии у регулируемой организации раздельных систем холодного водоснабжения информация о резерве мощности таких систем публикуется в отношении каждой системы холодного водоснабжения.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  <w:rPr>
                <w:vertAlign w:val="superscript"/>
              </w:rPr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lastRenderedPageBreak/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водоотведения и (или) объекту очистки сточных вод содержит сведения: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4.1.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поданных и зарегистрированных заявок на подключение к системе водоотведения и объекту очистки сточных вод;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2</w:t>
            </w: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4.2.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исполненных заявок на подключение к системе водоотведения и объекту очистки сточных вод;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2</w:t>
            </w: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4.3.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количество заявок на подключение к системе водоотведения и объекту очистки сточных вод, в отношении которых принято решение об отказе в подключении;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  <w:tr w:rsidR="00252147" w:rsidTr="00432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4.4.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резерв мощности системы водоотведения и (или) объекта очистки сточных вод. При наличии у регулируемой организации раздельных систем водоотведения и (или) нескольких объектов очистки сточных вод информация о резерве мощности таких систем и объектов публикуется в отношении каждой системы водоотведения и объекта очистки сточных вод.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147" w:rsidRDefault="00252147" w:rsidP="00432E70">
            <w:pPr>
              <w:autoSpaceDE w:val="0"/>
              <w:autoSpaceDN w:val="0"/>
              <w:adjustRightInd w:val="0"/>
              <w:jc w:val="both"/>
              <w:outlineLvl w:val="1"/>
            </w:pPr>
          </w:p>
        </w:tc>
      </w:tr>
    </w:tbl>
    <w:p w:rsidR="00252147" w:rsidRDefault="00252147" w:rsidP="00252147">
      <w:pPr>
        <w:autoSpaceDE w:val="0"/>
        <w:autoSpaceDN w:val="0"/>
      </w:pPr>
    </w:p>
    <w:p w:rsidR="00252147" w:rsidRDefault="00252147" w:rsidP="00252147"/>
    <w:p w:rsidR="00252147" w:rsidRDefault="00252147" w:rsidP="00252147"/>
    <w:p w:rsidR="00252147" w:rsidRDefault="00252147" w:rsidP="00252147"/>
    <w:p w:rsidR="00252147" w:rsidRDefault="00252147" w:rsidP="00252147"/>
    <w:p w:rsidR="00252147" w:rsidRDefault="00252147" w:rsidP="00252147"/>
    <w:p w:rsidR="00252147" w:rsidRDefault="00252147" w:rsidP="00252147"/>
    <w:p w:rsidR="00252147" w:rsidRDefault="00252147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252147" w:rsidRDefault="00252147" w:rsidP="00252147"/>
    <w:p w:rsidR="00252147" w:rsidRDefault="00252147" w:rsidP="00252147">
      <w:pPr>
        <w:jc w:val="right"/>
      </w:pPr>
      <w:r>
        <w:lastRenderedPageBreak/>
        <w:t>Приложение № 2</w:t>
      </w:r>
    </w:p>
    <w:p w:rsidR="00252147" w:rsidRDefault="00252147" w:rsidP="00252147"/>
    <w:p w:rsidR="00252147" w:rsidRDefault="00252147" w:rsidP="0025214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Размер платы на коммунальные услуги</w:t>
      </w:r>
    </w:p>
    <w:p w:rsidR="00252147" w:rsidRDefault="00252147" w:rsidP="0025214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для населения в месяц с 01.12. 2013 год</w:t>
      </w:r>
    </w:p>
    <w:p w:rsidR="00252147" w:rsidRDefault="00252147" w:rsidP="00252147">
      <w:pPr>
        <w:jc w:val="center"/>
        <w:rPr>
          <w:b/>
          <w:bCs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417"/>
        <w:gridCol w:w="1134"/>
        <w:gridCol w:w="2336"/>
      </w:tblGrid>
      <w:tr w:rsidR="00252147" w:rsidTr="00432E70">
        <w:tc>
          <w:tcPr>
            <w:tcW w:w="4503" w:type="dxa"/>
          </w:tcPr>
          <w:p w:rsidR="00252147" w:rsidRDefault="00252147" w:rsidP="00432E7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</w:t>
            </w:r>
          </w:p>
        </w:tc>
        <w:tc>
          <w:tcPr>
            <w:tcW w:w="1417" w:type="dxa"/>
          </w:tcPr>
          <w:p w:rsidR="00252147" w:rsidRDefault="00252147" w:rsidP="00432E70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Ед</w:t>
            </w:r>
            <w:proofErr w:type="gramStart"/>
            <w:r>
              <w:rPr>
                <w:szCs w:val="28"/>
              </w:rPr>
              <w:t>.и</w:t>
            </w:r>
            <w:proofErr w:type="gramEnd"/>
            <w:r>
              <w:rPr>
                <w:szCs w:val="28"/>
              </w:rPr>
              <w:t>зм</w:t>
            </w:r>
            <w:proofErr w:type="spellEnd"/>
          </w:p>
          <w:p w:rsidR="00252147" w:rsidRDefault="00252147" w:rsidP="00432E70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252147" w:rsidRDefault="00252147" w:rsidP="00432E70">
            <w:pPr>
              <w:ind w:left="-709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ННорма</w:t>
            </w:r>
            <w:proofErr w:type="spellEnd"/>
          </w:p>
          <w:p w:rsidR="00252147" w:rsidRDefault="00252147" w:rsidP="00432E70">
            <w:pPr>
              <w:ind w:left="-709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ппотреб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Размер</w:t>
            </w:r>
          </w:p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платы,</w:t>
            </w:r>
          </w:p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</w:tr>
      <w:tr w:rsidR="00252147" w:rsidTr="00432E70">
        <w:tc>
          <w:tcPr>
            <w:tcW w:w="4503" w:type="dxa"/>
          </w:tcPr>
          <w:p w:rsidR="00252147" w:rsidRPr="003E3001" w:rsidRDefault="00252147" w:rsidP="00432E70">
            <w:pPr>
              <w:rPr>
                <w:b/>
                <w:i/>
                <w:sz w:val="28"/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3E3001">
              <w:rPr>
                <w:b/>
                <w:i/>
                <w:sz w:val="28"/>
                <w:szCs w:val="28"/>
              </w:rPr>
              <w:t xml:space="preserve"> Отопление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кв</w:t>
            </w:r>
            <w:proofErr w:type="gramStart"/>
            <w:r>
              <w:rPr>
                <w:szCs w:val="28"/>
              </w:rPr>
              <w:t>.м</w:t>
            </w:r>
            <w:proofErr w:type="gramEnd"/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0,036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53,589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1488-60</w:t>
            </w:r>
          </w:p>
        </w:tc>
      </w:tr>
      <w:tr w:rsidR="00252147" w:rsidTr="00432E70">
        <w:tc>
          <w:tcPr>
            <w:tcW w:w="4503" w:type="dxa"/>
          </w:tcPr>
          <w:p w:rsidR="00252147" w:rsidRPr="003E3001" w:rsidRDefault="00252147" w:rsidP="00432E70">
            <w:pPr>
              <w:rPr>
                <w:b/>
                <w:i/>
                <w:sz w:val="28"/>
                <w:szCs w:val="28"/>
              </w:rPr>
            </w:pPr>
            <w:r w:rsidRPr="003E3001">
              <w:rPr>
                <w:b/>
                <w:i/>
                <w:sz w:val="28"/>
                <w:szCs w:val="28"/>
              </w:rPr>
              <w:t>Холодное водоснабжение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szCs w:val="28"/>
                </w:rPr>
                <w:t>1 м</w:t>
              </w:r>
            </w:smartTag>
            <w:proofErr w:type="gramStart"/>
            <w:r>
              <w:rPr>
                <w:szCs w:val="28"/>
              </w:rPr>
              <w:t>.к</w:t>
            </w:r>
            <w:proofErr w:type="gramEnd"/>
            <w:r>
              <w:rPr>
                <w:szCs w:val="28"/>
              </w:rPr>
              <w:t>уб.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</w:p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17-37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   - уличные колонки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чел.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1,055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18-33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- в жилых домах с водопроводом,  канализацией, выгребной ямой, без  ванн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чел.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5,167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89-75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- в жилых домах с водопроводом, канализацией или выгребной ямой, с ванной.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чел.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6,470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112-38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- в жилых домах с водопроводом,  канализацией, без туалета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чел.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4,255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73-91</w:t>
            </w:r>
          </w:p>
        </w:tc>
      </w:tr>
      <w:tr w:rsidR="00252147" w:rsidTr="00432E70">
        <w:tc>
          <w:tcPr>
            <w:tcW w:w="4503" w:type="dxa"/>
          </w:tcPr>
          <w:p w:rsidR="00252147" w:rsidRPr="003E3001" w:rsidRDefault="00252147" w:rsidP="00432E70">
            <w:pPr>
              <w:rPr>
                <w:b/>
                <w:i/>
                <w:szCs w:val="28"/>
              </w:rPr>
            </w:pPr>
            <w:r w:rsidRPr="003E3001">
              <w:rPr>
                <w:b/>
                <w:i/>
                <w:szCs w:val="28"/>
              </w:rPr>
              <w:t xml:space="preserve">КАНАЛИЗАЦИЯ 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1м</w:t>
            </w:r>
            <w:proofErr w:type="gramStart"/>
            <w:r>
              <w:rPr>
                <w:szCs w:val="28"/>
              </w:rPr>
              <w:t>.к</w:t>
            </w:r>
            <w:proofErr w:type="gramEnd"/>
            <w:r>
              <w:rPr>
                <w:szCs w:val="28"/>
              </w:rPr>
              <w:t>уб.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25-55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- в жилых домах с водопроводом, канализацией, без ванн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чел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5,167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132-02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- в жилых домах  с водопроводом,  канализацией, с ванной.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 чел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6,470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165-30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Вывоз  </w:t>
            </w:r>
            <w:proofErr w:type="spellStart"/>
            <w:r>
              <w:rPr>
                <w:szCs w:val="28"/>
              </w:rPr>
              <w:t>жбо</w:t>
            </w:r>
            <w:proofErr w:type="spellEnd"/>
            <w:r>
              <w:rPr>
                <w:szCs w:val="28"/>
              </w:rPr>
              <w:t xml:space="preserve"> (для нас.)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>
                <w:rPr>
                  <w:szCs w:val="28"/>
                </w:rPr>
                <w:t>1 м</w:t>
              </w:r>
            </w:smartTag>
            <w:proofErr w:type="gramStart"/>
            <w:r>
              <w:rPr>
                <w:szCs w:val="28"/>
              </w:rPr>
              <w:t>.к</w:t>
            </w:r>
            <w:proofErr w:type="gramEnd"/>
            <w:r>
              <w:rPr>
                <w:szCs w:val="28"/>
              </w:rPr>
              <w:t>уб.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82-00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За машину </w:t>
            </w:r>
            <w:smartTag w:uri="urn:schemas-microsoft-com:office:smarttags" w:element="metricconverter">
              <w:smartTagPr>
                <w:attr w:name="ProductID" w:val="3,8 м"/>
              </w:smartTagPr>
              <w:r>
                <w:rPr>
                  <w:szCs w:val="28"/>
                </w:rPr>
                <w:t>3,8 м</w:t>
              </w:r>
            </w:smartTag>
            <w:proofErr w:type="gramStart"/>
            <w:r>
              <w:rPr>
                <w:szCs w:val="28"/>
              </w:rPr>
              <w:t>.к</w:t>
            </w:r>
            <w:proofErr w:type="gramEnd"/>
            <w:r>
              <w:rPr>
                <w:szCs w:val="28"/>
              </w:rPr>
              <w:t>уб.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  <w:proofErr w:type="spellStart"/>
            <w:r>
              <w:rPr>
                <w:szCs w:val="28"/>
              </w:rPr>
              <w:t>маш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311-60</w:t>
            </w:r>
          </w:p>
        </w:tc>
      </w:tr>
      <w:tr w:rsidR="00252147" w:rsidTr="00432E70">
        <w:tc>
          <w:tcPr>
            <w:tcW w:w="4503" w:type="dxa"/>
          </w:tcPr>
          <w:p w:rsidR="00252147" w:rsidRPr="003E3001" w:rsidRDefault="00252147" w:rsidP="00432E70">
            <w:pPr>
              <w:rPr>
                <w:b/>
                <w:i/>
                <w:szCs w:val="28"/>
              </w:rPr>
            </w:pPr>
            <w:r w:rsidRPr="003E3001">
              <w:rPr>
                <w:b/>
                <w:i/>
                <w:szCs w:val="28"/>
              </w:rPr>
              <w:t>РАСХОД ЖИВОТНЫМИ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17-37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  - крупнорогатый скот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гол.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1,825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31-70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  - молодняк 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гол.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0,913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15-86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  - свиньи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гол.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0,913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15-86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  - овцы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 гол.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0,304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5-28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   -козы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1 гол.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0,076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1-32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  - лошади 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1 гол.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1,825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31-70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  -</w:t>
            </w:r>
            <w:proofErr w:type="spellStart"/>
            <w:r>
              <w:rPr>
                <w:szCs w:val="28"/>
              </w:rPr>
              <w:t>куры</w:t>
            </w:r>
            <w:proofErr w:type="gramStart"/>
            <w:r>
              <w:rPr>
                <w:szCs w:val="28"/>
              </w:rPr>
              <w:t>,и</w:t>
            </w:r>
            <w:proofErr w:type="gramEnd"/>
            <w:r>
              <w:rPr>
                <w:szCs w:val="28"/>
              </w:rPr>
              <w:t>нд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1 гол.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0,030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0-52</w:t>
            </w:r>
          </w:p>
        </w:tc>
      </w:tr>
      <w:tr w:rsidR="00252147" w:rsidTr="00432E70">
        <w:tc>
          <w:tcPr>
            <w:tcW w:w="4503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   - утки</w:t>
            </w:r>
          </w:p>
        </w:tc>
        <w:tc>
          <w:tcPr>
            <w:tcW w:w="1417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1 гол.</w:t>
            </w:r>
          </w:p>
        </w:tc>
        <w:tc>
          <w:tcPr>
            <w:tcW w:w="1134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>0,052</w:t>
            </w:r>
          </w:p>
        </w:tc>
        <w:tc>
          <w:tcPr>
            <w:tcW w:w="2336" w:type="dxa"/>
          </w:tcPr>
          <w:p w:rsidR="00252147" w:rsidRDefault="00252147" w:rsidP="00432E70">
            <w:pPr>
              <w:rPr>
                <w:szCs w:val="28"/>
              </w:rPr>
            </w:pPr>
            <w:r>
              <w:rPr>
                <w:szCs w:val="28"/>
              </w:rPr>
              <w:t xml:space="preserve"> 0-90</w:t>
            </w:r>
          </w:p>
        </w:tc>
      </w:tr>
    </w:tbl>
    <w:p w:rsidR="00252147" w:rsidRDefault="00252147" w:rsidP="00252147">
      <w:pPr>
        <w:pStyle w:val="a6"/>
        <w:jc w:val="left"/>
        <w:rPr>
          <w:sz w:val="24"/>
        </w:rPr>
      </w:pPr>
    </w:p>
    <w:p w:rsidR="00252147" w:rsidRDefault="00252147" w:rsidP="00252147">
      <w:pPr>
        <w:pStyle w:val="a6"/>
        <w:rPr>
          <w:sz w:val="24"/>
        </w:rPr>
      </w:pPr>
    </w:p>
    <w:p w:rsidR="00252147" w:rsidRDefault="00252147" w:rsidP="00252147">
      <w:pPr>
        <w:pStyle w:val="a6"/>
        <w:rPr>
          <w:sz w:val="24"/>
        </w:rPr>
      </w:pPr>
    </w:p>
    <w:p w:rsidR="00252147" w:rsidRDefault="00252147" w:rsidP="00252147">
      <w:pPr>
        <w:pStyle w:val="a6"/>
        <w:rPr>
          <w:sz w:val="24"/>
        </w:rPr>
      </w:pPr>
    </w:p>
    <w:p w:rsidR="00252147" w:rsidRDefault="00252147" w:rsidP="00252147">
      <w:pPr>
        <w:pStyle w:val="a6"/>
        <w:rPr>
          <w:sz w:val="24"/>
        </w:rPr>
      </w:pPr>
    </w:p>
    <w:p w:rsidR="00252147" w:rsidRDefault="00252147" w:rsidP="00252147">
      <w:pPr>
        <w:pStyle w:val="a6"/>
        <w:rPr>
          <w:sz w:val="24"/>
        </w:rPr>
      </w:pPr>
    </w:p>
    <w:p w:rsidR="00252147" w:rsidRDefault="00252147" w:rsidP="00252147">
      <w:pPr>
        <w:pStyle w:val="a6"/>
        <w:rPr>
          <w:sz w:val="24"/>
        </w:rPr>
      </w:pPr>
    </w:p>
    <w:p w:rsidR="00252147" w:rsidRDefault="00252147" w:rsidP="00252147">
      <w:pPr>
        <w:rPr>
          <w:b/>
          <w:szCs w:val="32"/>
        </w:rPr>
      </w:pPr>
    </w:p>
    <w:p w:rsidR="00445F04" w:rsidRDefault="00445F04" w:rsidP="00252147">
      <w:pPr>
        <w:rPr>
          <w:b/>
          <w:szCs w:val="32"/>
        </w:rPr>
      </w:pPr>
    </w:p>
    <w:p w:rsidR="00445F04" w:rsidRDefault="00445F04" w:rsidP="00252147">
      <w:pPr>
        <w:rPr>
          <w:b/>
          <w:szCs w:val="32"/>
        </w:rPr>
      </w:pPr>
    </w:p>
    <w:p w:rsidR="00445F04" w:rsidRPr="0004348F" w:rsidRDefault="00445F04" w:rsidP="00252147">
      <w:pPr>
        <w:rPr>
          <w:b/>
          <w:szCs w:val="32"/>
        </w:rPr>
      </w:pPr>
    </w:p>
    <w:p w:rsidR="00252147" w:rsidRPr="0004348F" w:rsidRDefault="00252147" w:rsidP="00252147">
      <w:pPr>
        <w:jc w:val="center"/>
        <w:rPr>
          <w:b/>
          <w:szCs w:val="32"/>
        </w:rPr>
      </w:pPr>
    </w:p>
    <w:p w:rsidR="00252147" w:rsidRPr="00445F04" w:rsidRDefault="00252147" w:rsidP="00252147">
      <w:pPr>
        <w:pStyle w:val="21"/>
      </w:pPr>
      <w:r w:rsidRPr="00445F04">
        <w:lastRenderedPageBreak/>
        <w:t>Об установлении размера платы жилищно-коммунальных услуг для всех форм собственности и организаций коммунального комплекса в месяц с 01.12. 2013 год.</w:t>
      </w:r>
    </w:p>
    <w:p w:rsidR="00252147" w:rsidRPr="00445F04" w:rsidRDefault="00252147" w:rsidP="00252147">
      <w:pPr>
        <w:jc w:val="center"/>
        <w:rPr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952"/>
        <w:gridCol w:w="3088"/>
      </w:tblGrid>
      <w:tr w:rsidR="00252147" w:rsidRPr="00445F04" w:rsidTr="00432E70">
        <w:tc>
          <w:tcPr>
            <w:tcW w:w="4428" w:type="dxa"/>
          </w:tcPr>
          <w:p w:rsidR="00252147" w:rsidRPr="00445F04" w:rsidRDefault="00252147" w:rsidP="00432E70">
            <w:pPr>
              <w:jc w:val="center"/>
              <w:rPr>
                <w:szCs w:val="28"/>
              </w:rPr>
            </w:pPr>
            <w:r w:rsidRPr="00445F04">
              <w:rPr>
                <w:szCs w:val="28"/>
              </w:rPr>
              <w:t>Наименование услуг</w:t>
            </w:r>
          </w:p>
        </w:tc>
        <w:tc>
          <w:tcPr>
            <w:tcW w:w="1952" w:type="dxa"/>
          </w:tcPr>
          <w:p w:rsidR="00252147" w:rsidRPr="00445F04" w:rsidRDefault="00252147" w:rsidP="00432E70">
            <w:pPr>
              <w:jc w:val="center"/>
              <w:rPr>
                <w:szCs w:val="28"/>
              </w:rPr>
            </w:pPr>
            <w:r w:rsidRPr="00445F04">
              <w:rPr>
                <w:szCs w:val="28"/>
              </w:rPr>
              <w:t xml:space="preserve">Единица </w:t>
            </w:r>
          </w:p>
          <w:p w:rsidR="00252147" w:rsidRPr="00445F04" w:rsidRDefault="00252147" w:rsidP="00432E70">
            <w:pPr>
              <w:jc w:val="center"/>
              <w:rPr>
                <w:szCs w:val="28"/>
              </w:rPr>
            </w:pPr>
            <w:r w:rsidRPr="00445F04">
              <w:rPr>
                <w:szCs w:val="28"/>
              </w:rPr>
              <w:t>измерения</w:t>
            </w:r>
          </w:p>
        </w:tc>
        <w:tc>
          <w:tcPr>
            <w:tcW w:w="3088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Размер платы</w:t>
            </w:r>
          </w:p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с 01.12.2013 г руб.</w:t>
            </w:r>
          </w:p>
        </w:tc>
      </w:tr>
      <w:tr w:rsidR="00252147" w:rsidRPr="00445F04" w:rsidTr="00432E70">
        <w:tc>
          <w:tcPr>
            <w:tcW w:w="4428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- вывоз </w:t>
            </w:r>
            <w:proofErr w:type="spellStart"/>
            <w:r w:rsidRPr="00445F04">
              <w:rPr>
                <w:szCs w:val="28"/>
              </w:rPr>
              <w:t>жбо</w:t>
            </w:r>
            <w:proofErr w:type="spellEnd"/>
          </w:p>
        </w:tc>
        <w:tc>
          <w:tcPr>
            <w:tcW w:w="1952" w:type="dxa"/>
          </w:tcPr>
          <w:p w:rsidR="00252147" w:rsidRPr="00445F04" w:rsidRDefault="00252147" w:rsidP="00432E70">
            <w:pPr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445F04">
                <w:rPr>
                  <w:szCs w:val="28"/>
                </w:rPr>
                <w:t>1 м</w:t>
              </w:r>
            </w:smartTag>
            <w:proofErr w:type="gramStart"/>
            <w:r w:rsidRPr="00445F04">
              <w:rPr>
                <w:szCs w:val="28"/>
              </w:rPr>
              <w:t>.к</w:t>
            </w:r>
            <w:proofErr w:type="gramEnd"/>
            <w:r w:rsidRPr="00445F04">
              <w:rPr>
                <w:szCs w:val="28"/>
              </w:rPr>
              <w:t>уб.</w:t>
            </w:r>
          </w:p>
        </w:tc>
        <w:tc>
          <w:tcPr>
            <w:tcW w:w="3088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68-42</w:t>
            </w:r>
          </w:p>
        </w:tc>
      </w:tr>
    </w:tbl>
    <w:p w:rsidR="00252147" w:rsidRPr="00445F04" w:rsidRDefault="00252147" w:rsidP="00252147">
      <w:pPr>
        <w:jc w:val="center"/>
        <w:rPr>
          <w:szCs w:val="32"/>
        </w:rPr>
      </w:pPr>
    </w:p>
    <w:p w:rsidR="00252147" w:rsidRPr="00445F04" w:rsidRDefault="00252147" w:rsidP="00252147">
      <w:pPr>
        <w:rPr>
          <w:szCs w:val="32"/>
        </w:rPr>
      </w:pPr>
      <w:r w:rsidRPr="00445F04">
        <w:rPr>
          <w:szCs w:val="32"/>
        </w:rPr>
        <w:t xml:space="preserve">Вывоз </w:t>
      </w:r>
      <w:proofErr w:type="spellStart"/>
      <w:r w:rsidRPr="00445F04">
        <w:rPr>
          <w:szCs w:val="32"/>
        </w:rPr>
        <w:t>тбо</w:t>
      </w:r>
      <w:proofErr w:type="spellEnd"/>
      <w:proofErr w:type="gramStart"/>
      <w:r w:rsidRPr="00445F04">
        <w:rPr>
          <w:szCs w:val="32"/>
        </w:rPr>
        <w:t xml:space="preserve"> :</w:t>
      </w:r>
      <w:proofErr w:type="gramEnd"/>
    </w:p>
    <w:p w:rsidR="00252147" w:rsidRPr="00445F04" w:rsidRDefault="00252147" w:rsidP="00252147">
      <w:pPr>
        <w:rPr>
          <w:szCs w:val="28"/>
        </w:rPr>
      </w:pPr>
      <w:r w:rsidRPr="00445F04">
        <w:rPr>
          <w:szCs w:val="32"/>
        </w:rPr>
        <w:t xml:space="preserve">   1.  В год  207,36м3</w:t>
      </w:r>
      <w:proofErr w:type="gramStart"/>
      <w:r w:rsidRPr="00445F04">
        <w:rPr>
          <w:szCs w:val="32"/>
        </w:rPr>
        <w:t xml:space="preserve"> :</w:t>
      </w:r>
      <w:proofErr w:type="gramEnd"/>
      <w:r w:rsidRPr="00445F04">
        <w:rPr>
          <w:szCs w:val="32"/>
        </w:rPr>
        <w:t xml:space="preserve">12м=17,28 м3 </w:t>
      </w:r>
      <w:r w:rsidRPr="00445F04">
        <w:rPr>
          <w:szCs w:val="28"/>
        </w:rPr>
        <w:t xml:space="preserve"> </w:t>
      </w:r>
    </w:p>
    <w:p w:rsidR="00252147" w:rsidRPr="00445F04" w:rsidRDefault="00252147" w:rsidP="00252147">
      <w:pPr>
        <w:rPr>
          <w:szCs w:val="28"/>
        </w:rPr>
      </w:pPr>
      <w:r w:rsidRPr="00445F04">
        <w:rPr>
          <w:szCs w:val="28"/>
        </w:rPr>
        <w:t xml:space="preserve">        В месяц 17,28м3*17-37 руб.=300-15 руб.</w:t>
      </w:r>
    </w:p>
    <w:p w:rsidR="00252147" w:rsidRPr="00445F04" w:rsidRDefault="00252147" w:rsidP="00252147"/>
    <w:p w:rsidR="00252147" w:rsidRPr="00445F04" w:rsidRDefault="00252147" w:rsidP="00252147"/>
    <w:p w:rsidR="00252147" w:rsidRPr="00445F04" w:rsidRDefault="00252147" w:rsidP="00252147"/>
    <w:p w:rsidR="00252147" w:rsidRPr="00445F04" w:rsidRDefault="00252147" w:rsidP="00252147"/>
    <w:p w:rsidR="00252147" w:rsidRDefault="00252147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Default="00445F04" w:rsidP="00252147"/>
    <w:p w:rsidR="00445F04" w:rsidRPr="00445F04" w:rsidRDefault="00445F04" w:rsidP="00252147"/>
    <w:p w:rsidR="00252147" w:rsidRPr="00445F04" w:rsidRDefault="00252147" w:rsidP="00252147"/>
    <w:p w:rsidR="00252147" w:rsidRPr="00445F04" w:rsidRDefault="00252147" w:rsidP="00252147">
      <w:pPr>
        <w:jc w:val="right"/>
      </w:pPr>
      <w:r w:rsidRPr="00445F04">
        <w:lastRenderedPageBreak/>
        <w:t>Приложение № 3</w:t>
      </w:r>
    </w:p>
    <w:p w:rsidR="00252147" w:rsidRPr="00445F04" w:rsidRDefault="00252147" w:rsidP="00252147"/>
    <w:p w:rsidR="00252147" w:rsidRPr="00445F04" w:rsidRDefault="00252147" w:rsidP="00252147">
      <w:pPr>
        <w:jc w:val="center"/>
        <w:rPr>
          <w:bCs/>
          <w:sz w:val="28"/>
        </w:rPr>
      </w:pPr>
      <w:r w:rsidRPr="00445F04">
        <w:rPr>
          <w:bCs/>
          <w:sz w:val="28"/>
        </w:rPr>
        <w:t>Размер платы на коммунальные услуги</w:t>
      </w:r>
    </w:p>
    <w:p w:rsidR="00252147" w:rsidRPr="00445F04" w:rsidRDefault="00252147" w:rsidP="00252147">
      <w:pPr>
        <w:jc w:val="center"/>
        <w:rPr>
          <w:bCs/>
          <w:sz w:val="28"/>
        </w:rPr>
      </w:pPr>
      <w:r w:rsidRPr="00445F04">
        <w:rPr>
          <w:bCs/>
          <w:sz w:val="28"/>
        </w:rPr>
        <w:t>для населения в месяц на 2014 год.</w:t>
      </w:r>
    </w:p>
    <w:p w:rsidR="00252147" w:rsidRPr="00445F04" w:rsidRDefault="00252147" w:rsidP="00252147">
      <w:pPr>
        <w:jc w:val="center"/>
        <w:rPr>
          <w:bCs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417"/>
        <w:gridCol w:w="1134"/>
        <w:gridCol w:w="1320"/>
        <w:gridCol w:w="1016"/>
      </w:tblGrid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jc w:val="center"/>
              <w:rPr>
                <w:szCs w:val="28"/>
              </w:rPr>
            </w:pPr>
            <w:r w:rsidRPr="00445F04">
              <w:rPr>
                <w:szCs w:val="28"/>
              </w:rPr>
              <w:t>Наименование услуг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jc w:val="center"/>
              <w:rPr>
                <w:szCs w:val="28"/>
              </w:rPr>
            </w:pPr>
            <w:proofErr w:type="spellStart"/>
            <w:r w:rsidRPr="00445F04">
              <w:rPr>
                <w:szCs w:val="28"/>
              </w:rPr>
              <w:t>Ед</w:t>
            </w:r>
            <w:proofErr w:type="gramStart"/>
            <w:r w:rsidRPr="00445F04">
              <w:rPr>
                <w:szCs w:val="28"/>
              </w:rPr>
              <w:t>.и</w:t>
            </w:r>
            <w:proofErr w:type="gramEnd"/>
            <w:r w:rsidRPr="00445F04">
              <w:rPr>
                <w:szCs w:val="28"/>
              </w:rPr>
              <w:t>зм</w:t>
            </w:r>
            <w:proofErr w:type="spellEnd"/>
          </w:p>
          <w:p w:rsidR="00252147" w:rsidRPr="00445F04" w:rsidRDefault="00252147" w:rsidP="00432E70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252147" w:rsidRPr="00445F04" w:rsidRDefault="00252147" w:rsidP="00432E70">
            <w:pPr>
              <w:ind w:left="-709"/>
              <w:jc w:val="center"/>
              <w:rPr>
                <w:szCs w:val="28"/>
              </w:rPr>
            </w:pPr>
            <w:proofErr w:type="spellStart"/>
            <w:r w:rsidRPr="00445F04">
              <w:rPr>
                <w:szCs w:val="28"/>
              </w:rPr>
              <w:t>ННорма</w:t>
            </w:r>
            <w:proofErr w:type="spellEnd"/>
          </w:p>
          <w:p w:rsidR="00252147" w:rsidRPr="00445F04" w:rsidRDefault="00252147" w:rsidP="00432E70">
            <w:pPr>
              <w:ind w:left="-709"/>
              <w:jc w:val="center"/>
              <w:rPr>
                <w:szCs w:val="28"/>
              </w:rPr>
            </w:pPr>
            <w:proofErr w:type="spellStart"/>
            <w:r w:rsidRPr="00445F04">
              <w:rPr>
                <w:szCs w:val="28"/>
              </w:rPr>
              <w:t>ппотреб</w:t>
            </w:r>
            <w:proofErr w:type="spellEnd"/>
            <w:r w:rsidRPr="00445F04">
              <w:rPr>
                <w:szCs w:val="28"/>
              </w:rPr>
              <w:t>.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 w:val="18"/>
                <w:szCs w:val="18"/>
              </w:rPr>
            </w:pPr>
            <w:r w:rsidRPr="00445F04">
              <w:t>Р</w:t>
            </w:r>
            <w:r w:rsidRPr="00445F04">
              <w:rPr>
                <w:sz w:val="18"/>
                <w:szCs w:val="18"/>
              </w:rPr>
              <w:t>азмер</w:t>
            </w:r>
          </w:p>
          <w:p w:rsidR="00252147" w:rsidRPr="00445F04" w:rsidRDefault="00252147" w:rsidP="00432E70">
            <w:pPr>
              <w:rPr>
                <w:sz w:val="18"/>
                <w:szCs w:val="18"/>
              </w:rPr>
            </w:pPr>
            <w:r w:rsidRPr="00445F04">
              <w:rPr>
                <w:sz w:val="18"/>
                <w:szCs w:val="18"/>
              </w:rPr>
              <w:t>платы</w:t>
            </w:r>
          </w:p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 w:val="18"/>
                <w:szCs w:val="18"/>
              </w:rPr>
              <w:t>руб</w:t>
            </w:r>
            <w:proofErr w:type="gramStart"/>
            <w:r w:rsidRPr="00445F04">
              <w:rPr>
                <w:sz w:val="18"/>
                <w:szCs w:val="18"/>
              </w:rPr>
              <w:t>.с</w:t>
            </w:r>
            <w:proofErr w:type="gramEnd"/>
            <w:r w:rsidRPr="00445F04">
              <w:rPr>
                <w:sz w:val="18"/>
                <w:szCs w:val="18"/>
              </w:rPr>
              <w:t xml:space="preserve"> 01.01.2014г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 w:val="16"/>
                <w:szCs w:val="16"/>
              </w:rPr>
            </w:pPr>
            <w:r w:rsidRPr="00445F04">
              <w:rPr>
                <w:sz w:val="16"/>
                <w:szCs w:val="16"/>
              </w:rPr>
              <w:t>Размер</w:t>
            </w:r>
          </w:p>
          <w:p w:rsidR="00252147" w:rsidRPr="00445F04" w:rsidRDefault="00252147" w:rsidP="00432E70">
            <w:pPr>
              <w:rPr>
                <w:sz w:val="16"/>
                <w:szCs w:val="16"/>
              </w:rPr>
            </w:pPr>
            <w:r w:rsidRPr="00445F04">
              <w:rPr>
                <w:sz w:val="16"/>
                <w:szCs w:val="16"/>
              </w:rPr>
              <w:t>плат</w:t>
            </w:r>
          </w:p>
          <w:p w:rsidR="00252147" w:rsidRPr="00445F04" w:rsidRDefault="00252147" w:rsidP="00432E70">
            <w:pPr>
              <w:rPr>
                <w:sz w:val="16"/>
                <w:szCs w:val="16"/>
              </w:rPr>
            </w:pPr>
            <w:proofErr w:type="spellStart"/>
            <w:r w:rsidRPr="00445F04">
              <w:rPr>
                <w:sz w:val="16"/>
                <w:szCs w:val="16"/>
              </w:rPr>
              <w:t>ы</w:t>
            </w:r>
            <w:proofErr w:type="spellEnd"/>
            <w:r w:rsidRPr="00445F04">
              <w:rPr>
                <w:sz w:val="16"/>
                <w:szCs w:val="16"/>
              </w:rPr>
              <w:t>. руб.</w:t>
            </w:r>
          </w:p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 w:val="16"/>
                <w:szCs w:val="16"/>
              </w:rPr>
              <w:t>с 01.07.2014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i/>
                <w:sz w:val="28"/>
                <w:szCs w:val="28"/>
              </w:rPr>
            </w:pPr>
            <w:r w:rsidRPr="00445F04">
              <w:rPr>
                <w:szCs w:val="28"/>
              </w:rPr>
              <w:t xml:space="preserve">  </w:t>
            </w:r>
            <w:r w:rsidRPr="00445F04">
              <w:rPr>
                <w:i/>
                <w:sz w:val="28"/>
                <w:szCs w:val="28"/>
              </w:rPr>
              <w:t xml:space="preserve"> Отопление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кв</w:t>
            </w:r>
            <w:proofErr w:type="gramStart"/>
            <w:r w:rsidRPr="00445F04">
              <w:rPr>
                <w:szCs w:val="28"/>
              </w:rPr>
              <w:t>.м</w:t>
            </w:r>
            <w:proofErr w:type="gramEnd"/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0,036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53-589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55-657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1488-60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1546-04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i/>
                <w:sz w:val="28"/>
                <w:szCs w:val="28"/>
              </w:rPr>
            </w:pPr>
            <w:r w:rsidRPr="00445F04">
              <w:rPr>
                <w:i/>
                <w:sz w:val="28"/>
                <w:szCs w:val="28"/>
              </w:rPr>
              <w:t>Холодное водоснабжение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445F04">
                <w:rPr>
                  <w:szCs w:val="28"/>
                </w:rPr>
                <w:t>1 м</w:t>
              </w:r>
            </w:smartTag>
            <w:proofErr w:type="gramStart"/>
            <w:r w:rsidRPr="00445F04">
              <w:rPr>
                <w:szCs w:val="28"/>
              </w:rPr>
              <w:t>.к</w:t>
            </w:r>
            <w:proofErr w:type="gramEnd"/>
            <w:r w:rsidRPr="00445F04">
              <w:rPr>
                <w:szCs w:val="28"/>
              </w:rPr>
              <w:t>уб.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17-37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17-37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   - уличные колонки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чел.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1,055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18-33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18-33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- в жилых домах с водопроводом,  канализацией, выгребной ямой, без  ванн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чел.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5,167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89-75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89-75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- в жилых домах с водопроводом, канализацией или выгребной ямой, с ванной.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чел.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6,470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112-38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112-38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- в жилых домах с водопроводом,  канализацией, без туалета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чел.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4,255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73-91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73-91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i/>
                <w:szCs w:val="28"/>
              </w:rPr>
            </w:pPr>
            <w:r w:rsidRPr="00445F04">
              <w:rPr>
                <w:i/>
                <w:szCs w:val="28"/>
              </w:rPr>
              <w:t xml:space="preserve">КАНАЛИЗАЦИЯ 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1м</w:t>
            </w:r>
            <w:proofErr w:type="gramStart"/>
            <w:r w:rsidRPr="00445F04">
              <w:rPr>
                <w:szCs w:val="28"/>
              </w:rPr>
              <w:t>.к</w:t>
            </w:r>
            <w:proofErr w:type="gramEnd"/>
            <w:r w:rsidRPr="00445F04">
              <w:rPr>
                <w:szCs w:val="28"/>
              </w:rPr>
              <w:t>уб.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25-55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25-55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- в жилых домах с водопроводом, канализацией, без ванн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чел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5,167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132-02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132-02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- в жилых домах  с водопроводом,  канализацией, с ванной.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 чел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6,470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165-30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165-30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Вывоз </w:t>
            </w:r>
            <w:proofErr w:type="spellStart"/>
            <w:r w:rsidRPr="00445F04">
              <w:rPr>
                <w:szCs w:val="28"/>
              </w:rPr>
              <w:t>жбо</w:t>
            </w:r>
            <w:proofErr w:type="spellEnd"/>
            <w:r w:rsidRPr="00445F04">
              <w:rPr>
                <w:szCs w:val="28"/>
              </w:rPr>
              <w:t xml:space="preserve"> </w:t>
            </w:r>
            <w:proofErr w:type="gramStart"/>
            <w:r w:rsidRPr="00445F04">
              <w:rPr>
                <w:szCs w:val="28"/>
              </w:rPr>
              <w:t xml:space="preserve">( </w:t>
            </w:r>
            <w:proofErr w:type="gramEnd"/>
            <w:r w:rsidRPr="00445F04">
              <w:rPr>
                <w:szCs w:val="28"/>
              </w:rPr>
              <w:t>для насел)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445F04">
                <w:rPr>
                  <w:szCs w:val="28"/>
                </w:rPr>
                <w:t>1 м</w:t>
              </w:r>
            </w:smartTag>
            <w:proofErr w:type="gramStart"/>
            <w:r w:rsidRPr="00445F04">
              <w:rPr>
                <w:szCs w:val="28"/>
              </w:rPr>
              <w:t>.к</w:t>
            </w:r>
            <w:proofErr w:type="gramEnd"/>
            <w:r w:rsidRPr="00445F04">
              <w:rPr>
                <w:szCs w:val="28"/>
              </w:rPr>
              <w:t>уб.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82-00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82-00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За машину </w:t>
            </w:r>
            <w:smartTag w:uri="urn:schemas-microsoft-com:office:smarttags" w:element="metricconverter">
              <w:smartTagPr>
                <w:attr w:name="ProductID" w:val="3,8 м"/>
              </w:smartTagPr>
              <w:r w:rsidRPr="00445F04">
                <w:rPr>
                  <w:szCs w:val="28"/>
                </w:rPr>
                <w:t>3,8 м</w:t>
              </w:r>
            </w:smartTag>
            <w:proofErr w:type="gramStart"/>
            <w:r w:rsidRPr="00445F04">
              <w:rPr>
                <w:szCs w:val="28"/>
              </w:rPr>
              <w:t>.к</w:t>
            </w:r>
            <w:proofErr w:type="gramEnd"/>
            <w:r w:rsidRPr="00445F04">
              <w:rPr>
                <w:szCs w:val="28"/>
              </w:rPr>
              <w:t>уб.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1 </w:t>
            </w:r>
            <w:proofErr w:type="spellStart"/>
            <w:r w:rsidRPr="00445F04">
              <w:rPr>
                <w:szCs w:val="28"/>
              </w:rPr>
              <w:t>маш</w:t>
            </w:r>
            <w:proofErr w:type="spellEnd"/>
            <w:r w:rsidRPr="00445F04">
              <w:rPr>
                <w:szCs w:val="28"/>
              </w:rPr>
              <w:t>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311-60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311-60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i/>
                <w:szCs w:val="28"/>
              </w:rPr>
            </w:pPr>
            <w:r w:rsidRPr="00445F04">
              <w:rPr>
                <w:i/>
                <w:szCs w:val="28"/>
              </w:rPr>
              <w:t>РАСХОД ЖИВОТНЫМИ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17-37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17-37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  - крупнорогатый скот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гол.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1,825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31-70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31-70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  - молодняк 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гол.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0,913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15-86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15-86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  - свиньи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гол.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0,913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15-86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15-86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  - овцы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 гол.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0,304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5-28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5-28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   -козы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1 гол.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0,076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1-32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1-32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  - лошади 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1 гол.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1,825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31-70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31-70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  -куры, инд.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1 гол.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0,030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0-52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0-52</w:t>
            </w:r>
          </w:p>
        </w:tc>
      </w:tr>
      <w:tr w:rsidR="00252147" w:rsidRPr="00445F04" w:rsidTr="00432E70">
        <w:tc>
          <w:tcPr>
            <w:tcW w:w="4503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   - утки</w:t>
            </w:r>
          </w:p>
        </w:tc>
        <w:tc>
          <w:tcPr>
            <w:tcW w:w="1417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1 гол.</w:t>
            </w:r>
          </w:p>
        </w:tc>
        <w:tc>
          <w:tcPr>
            <w:tcW w:w="1134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0,052</w:t>
            </w:r>
          </w:p>
        </w:tc>
        <w:tc>
          <w:tcPr>
            <w:tcW w:w="1320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 xml:space="preserve"> 0-90</w:t>
            </w:r>
          </w:p>
        </w:tc>
        <w:tc>
          <w:tcPr>
            <w:tcW w:w="1016" w:type="dxa"/>
          </w:tcPr>
          <w:p w:rsidR="00252147" w:rsidRPr="00445F04" w:rsidRDefault="00252147" w:rsidP="00432E70">
            <w:pPr>
              <w:rPr>
                <w:szCs w:val="28"/>
              </w:rPr>
            </w:pPr>
            <w:r w:rsidRPr="00445F04">
              <w:rPr>
                <w:szCs w:val="28"/>
              </w:rPr>
              <w:t>0-90</w:t>
            </w:r>
          </w:p>
        </w:tc>
      </w:tr>
    </w:tbl>
    <w:p w:rsidR="00252147" w:rsidRDefault="00252147" w:rsidP="00252147">
      <w:pPr>
        <w:pStyle w:val="a6"/>
        <w:jc w:val="left"/>
        <w:rPr>
          <w:sz w:val="24"/>
        </w:rPr>
      </w:pPr>
    </w:p>
    <w:p w:rsidR="00252147" w:rsidRDefault="00252147" w:rsidP="00252147">
      <w:pPr>
        <w:pStyle w:val="a6"/>
        <w:rPr>
          <w:sz w:val="24"/>
        </w:rPr>
      </w:pPr>
    </w:p>
    <w:p w:rsidR="00252147" w:rsidRDefault="00252147" w:rsidP="00252147">
      <w:pPr>
        <w:pStyle w:val="a6"/>
        <w:rPr>
          <w:sz w:val="24"/>
        </w:rPr>
      </w:pPr>
    </w:p>
    <w:p w:rsidR="00445F04" w:rsidRDefault="00445F04" w:rsidP="00445F04"/>
    <w:p w:rsidR="00445F04" w:rsidRDefault="00445F04" w:rsidP="00445F04"/>
    <w:p w:rsidR="00445F04" w:rsidRDefault="00445F04" w:rsidP="00445F04"/>
    <w:p w:rsidR="00445F04" w:rsidRDefault="00445F04" w:rsidP="00445F04"/>
    <w:p w:rsidR="00445F04" w:rsidRDefault="00445F04" w:rsidP="00445F04"/>
    <w:p w:rsidR="00445F04" w:rsidRDefault="00445F04" w:rsidP="00445F04"/>
    <w:p w:rsidR="00445F04" w:rsidRDefault="00445F04" w:rsidP="00445F04"/>
    <w:p w:rsidR="00445F04" w:rsidRDefault="00445F04" w:rsidP="00445F04"/>
    <w:p w:rsidR="00445F04" w:rsidRDefault="00445F04" w:rsidP="00445F04"/>
    <w:p w:rsidR="00445F04" w:rsidRPr="00445F04" w:rsidRDefault="00445F04" w:rsidP="00445F04"/>
    <w:p w:rsidR="00252147" w:rsidRPr="0004348F" w:rsidRDefault="00252147" w:rsidP="00252147">
      <w:pPr>
        <w:rPr>
          <w:b/>
          <w:szCs w:val="32"/>
        </w:rPr>
      </w:pPr>
    </w:p>
    <w:p w:rsidR="00252147" w:rsidRPr="0004348F" w:rsidRDefault="00252147" w:rsidP="00252147">
      <w:pPr>
        <w:pStyle w:val="21"/>
        <w:rPr>
          <w:b/>
        </w:rPr>
      </w:pPr>
      <w:r w:rsidRPr="0004348F">
        <w:rPr>
          <w:b/>
        </w:rPr>
        <w:lastRenderedPageBreak/>
        <w:t>Об установлении размера платы жилищно-коммунальных услуг для всех форм собственности и организаций коммуна</w:t>
      </w:r>
      <w:r>
        <w:rPr>
          <w:b/>
        </w:rPr>
        <w:t>льного комплекса в месяц на 2014</w:t>
      </w:r>
      <w:r w:rsidRPr="0004348F">
        <w:rPr>
          <w:b/>
        </w:rPr>
        <w:t xml:space="preserve"> год</w:t>
      </w:r>
      <w:r>
        <w:rPr>
          <w:b/>
        </w:rPr>
        <w:t>.</w:t>
      </w:r>
    </w:p>
    <w:p w:rsidR="00252147" w:rsidRPr="0004348F" w:rsidRDefault="00252147" w:rsidP="00252147">
      <w:pPr>
        <w:jc w:val="center"/>
        <w:rPr>
          <w:b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1952"/>
        <w:gridCol w:w="3088"/>
      </w:tblGrid>
      <w:tr w:rsidR="00252147" w:rsidRPr="0004348F" w:rsidTr="00432E70">
        <w:tc>
          <w:tcPr>
            <w:tcW w:w="4428" w:type="dxa"/>
          </w:tcPr>
          <w:p w:rsidR="00252147" w:rsidRPr="0004348F" w:rsidRDefault="00252147" w:rsidP="00432E70">
            <w:pPr>
              <w:jc w:val="center"/>
              <w:rPr>
                <w:b/>
                <w:szCs w:val="28"/>
              </w:rPr>
            </w:pPr>
            <w:r w:rsidRPr="0004348F">
              <w:rPr>
                <w:b/>
                <w:szCs w:val="28"/>
              </w:rPr>
              <w:t>Наименование услуг</w:t>
            </w:r>
          </w:p>
        </w:tc>
        <w:tc>
          <w:tcPr>
            <w:tcW w:w="1952" w:type="dxa"/>
          </w:tcPr>
          <w:p w:rsidR="00252147" w:rsidRPr="0004348F" w:rsidRDefault="00252147" w:rsidP="00432E70">
            <w:pPr>
              <w:jc w:val="center"/>
              <w:rPr>
                <w:b/>
                <w:szCs w:val="28"/>
              </w:rPr>
            </w:pPr>
            <w:r w:rsidRPr="0004348F">
              <w:rPr>
                <w:b/>
                <w:szCs w:val="28"/>
              </w:rPr>
              <w:t xml:space="preserve">Единица </w:t>
            </w:r>
          </w:p>
          <w:p w:rsidR="00252147" w:rsidRPr="0004348F" w:rsidRDefault="00252147" w:rsidP="00432E70">
            <w:pPr>
              <w:jc w:val="center"/>
              <w:rPr>
                <w:b/>
                <w:szCs w:val="28"/>
              </w:rPr>
            </w:pPr>
            <w:r w:rsidRPr="0004348F">
              <w:rPr>
                <w:b/>
                <w:szCs w:val="28"/>
              </w:rPr>
              <w:t>измерения</w:t>
            </w:r>
          </w:p>
        </w:tc>
        <w:tc>
          <w:tcPr>
            <w:tcW w:w="3088" w:type="dxa"/>
          </w:tcPr>
          <w:p w:rsidR="00252147" w:rsidRDefault="00252147" w:rsidP="00432E70">
            <w:pPr>
              <w:rPr>
                <w:b/>
                <w:szCs w:val="28"/>
              </w:rPr>
            </w:pPr>
            <w:r w:rsidRPr="0004348F">
              <w:rPr>
                <w:b/>
                <w:szCs w:val="28"/>
              </w:rPr>
              <w:t>Размер платы</w:t>
            </w:r>
          </w:p>
          <w:p w:rsidR="00252147" w:rsidRPr="0004348F" w:rsidRDefault="00252147" w:rsidP="00432E70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на 2014</w:t>
            </w:r>
            <w:r w:rsidRPr="0004348F">
              <w:rPr>
                <w:b/>
                <w:szCs w:val="28"/>
              </w:rPr>
              <w:t xml:space="preserve"> г руб.</w:t>
            </w:r>
          </w:p>
        </w:tc>
      </w:tr>
      <w:tr w:rsidR="00252147" w:rsidRPr="0004348F" w:rsidTr="00432E70">
        <w:tc>
          <w:tcPr>
            <w:tcW w:w="4428" w:type="dxa"/>
          </w:tcPr>
          <w:p w:rsidR="00252147" w:rsidRPr="0004348F" w:rsidRDefault="00252147" w:rsidP="00432E70">
            <w:pPr>
              <w:rPr>
                <w:b/>
                <w:szCs w:val="28"/>
              </w:rPr>
            </w:pPr>
            <w:r w:rsidRPr="0004348F">
              <w:rPr>
                <w:b/>
                <w:szCs w:val="28"/>
              </w:rPr>
              <w:t xml:space="preserve">- </w:t>
            </w:r>
            <w:r>
              <w:rPr>
                <w:b/>
                <w:szCs w:val="28"/>
              </w:rPr>
              <w:t xml:space="preserve">вывоз  </w:t>
            </w:r>
            <w:proofErr w:type="spellStart"/>
            <w:r>
              <w:rPr>
                <w:b/>
                <w:szCs w:val="28"/>
              </w:rPr>
              <w:t>жбо</w:t>
            </w:r>
            <w:proofErr w:type="spellEnd"/>
          </w:p>
        </w:tc>
        <w:tc>
          <w:tcPr>
            <w:tcW w:w="1952" w:type="dxa"/>
          </w:tcPr>
          <w:p w:rsidR="00252147" w:rsidRPr="0004348F" w:rsidRDefault="00252147" w:rsidP="00432E70">
            <w:pPr>
              <w:rPr>
                <w:b/>
                <w:szCs w:val="28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04348F">
                <w:rPr>
                  <w:b/>
                  <w:szCs w:val="28"/>
                </w:rPr>
                <w:t>1 м</w:t>
              </w:r>
            </w:smartTag>
            <w:proofErr w:type="gramStart"/>
            <w:r w:rsidRPr="0004348F">
              <w:rPr>
                <w:b/>
                <w:szCs w:val="28"/>
              </w:rPr>
              <w:t>.к</w:t>
            </w:r>
            <w:proofErr w:type="gramEnd"/>
            <w:r w:rsidRPr="0004348F">
              <w:rPr>
                <w:b/>
                <w:szCs w:val="28"/>
              </w:rPr>
              <w:t>уб.</w:t>
            </w:r>
          </w:p>
        </w:tc>
        <w:tc>
          <w:tcPr>
            <w:tcW w:w="3088" w:type="dxa"/>
          </w:tcPr>
          <w:p w:rsidR="00252147" w:rsidRPr="0004348F" w:rsidRDefault="00252147" w:rsidP="00432E70">
            <w:pPr>
              <w:rPr>
                <w:b/>
                <w:szCs w:val="28"/>
              </w:rPr>
            </w:pPr>
            <w:r w:rsidRPr="0004348F">
              <w:rPr>
                <w:b/>
                <w:szCs w:val="28"/>
              </w:rPr>
              <w:t xml:space="preserve">  68-42</w:t>
            </w:r>
          </w:p>
        </w:tc>
      </w:tr>
    </w:tbl>
    <w:p w:rsidR="00252147" w:rsidRDefault="00252147" w:rsidP="00252147">
      <w:pPr>
        <w:jc w:val="center"/>
        <w:rPr>
          <w:b/>
          <w:szCs w:val="32"/>
        </w:rPr>
      </w:pPr>
    </w:p>
    <w:p w:rsidR="00252147" w:rsidRPr="0004348F" w:rsidRDefault="00252147" w:rsidP="00252147">
      <w:pPr>
        <w:jc w:val="center"/>
        <w:rPr>
          <w:b/>
          <w:szCs w:val="32"/>
        </w:rPr>
      </w:pPr>
    </w:p>
    <w:p w:rsidR="00252147" w:rsidRDefault="00252147" w:rsidP="00252147">
      <w:pPr>
        <w:rPr>
          <w:b/>
          <w:szCs w:val="32"/>
        </w:rPr>
      </w:pPr>
      <w:r>
        <w:rPr>
          <w:b/>
          <w:szCs w:val="32"/>
        </w:rPr>
        <w:t xml:space="preserve">Вывоз   </w:t>
      </w:r>
      <w:proofErr w:type="spellStart"/>
      <w:r>
        <w:rPr>
          <w:b/>
          <w:szCs w:val="32"/>
        </w:rPr>
        <w:t>тбо</w:t>
      </w:r>
      <w:proofErr w:type="spellEnd"/>
      <w:proofErr w:type="gramStart"/>
      <w:r>
        <w:rPr>
          <w:b/>
          <w:szCs w:val="32"/>
        </w:rPr>
        <w:t xml:space="preserve">  </w:t>
      </w:r>
      <w:r w:rsidRPr="0004348F">
        <w:rPr>
          <w:b/>
          <w:szCs w:val="32"/>
        </w:rPr>
        <w:t xml:space="preserve"> :</w:t>
      </w:r>
      <w:proofErr w:type="gramEnd"/>
    </w:p>
    <w:p w:rsidR="00252147" w:rsidRPr="0004348F" w:rsidRDefault="00252147" w:rsidP="00252147">
      <w:pPr>
        <w:rPr>
          <w:b/>
          <w:szCs w:val="32"/>
        </w:rPr>
      </w:pPr>
    </w:p>
    <w:p w:rsidR="00252147" w:rsidRPr="0004348F" w:rsidRDefault="00252147" w:rsidP="00252147">
      <w:pPr>
        <w:rPr>
          <w:b/>
          <w:szCs w:val="28"/>
        </w:rPr>
      </w:pPr>
      <w:r w:rsidRPr="0004348F">
        <w:rPr>
          <w:b/>
          <w:szCs w:val="32"/>
        </w:rPr>
        <w:t xml:space="preserve">   1.  В год  207,36м3</w:t>
      </w:r>
      <w:proofErr w:type="gramStart"/>
      <w:r w:rsidRPr="0004348F">
        <w:rPr>
          <w:b/>
          <w:szCs w:val="32"/>
        </w:rPr>
        <w:t xml:space="preserve"> :</w:t>
      </w:r>
      <w:proofErr w:type="gramEnd"/>
      <w:r w:rsidRPr="0004348F">
        <w:rPr>
          <w:b/>
          <w:szCs w:val="32"/>
        </w:rPr>
        <w:t xml:space="preserve">12м=17,28 м3 </w:t>
      </w:r>
      <w:r w:rsidRPr="0004348F">
        <w:rPr>
          <w:b/>
          <w:szCs w:val="28"/>
        </w:rPr>
        <w:t xml:space="preserve"> </w:t>
      </w:r>
    </w:p>
    <w:p w:rsidR="00252147" w:rsidRPr="0004348F" w:rsidRDefault="00252147" w:rsidP="00252147">
      <w:pPr>
        <w:rPr>
          <w:b/>
          <w:szCs w:val="28"/>
        </w:rPr>
      </w:pPr>
      <w:r w:rsidRPr="0004348F">
        <w:rPr>
          <w:b/>
          <w:szCs w:val="28"/>
        </w:rPr>
        <w:t xml:space="preserve">        В месяц 17,28м3*17-37 руб.=300-15 руб.</w:t>
      </w:r>
    </w:p>
    <w:p w:rsidR="00252147" w:rsidRDefault="00252147" w:rsidP="00252147"/>
    <w:p w:rsidR="00252147" w:rsidRDefault="00252147" w:rsidP="00252147"/>
    <w:p w:rsidR="00252147" w:rsidRDefault="00252147" w:rsidP="00252147"/>
    <w:p w:rsidR="00252147" w:rsidRDefault="00252147" w:rsidP="00252147"/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252147" w:rsidRDefault="00252147" w:rsidP="0025214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Совета депутатов</w:t>
      </w:r>
    </w:p>
    <w:p w:rsidR="00252147" w:rsidRDefault="00252147" w:rsidP="002521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Петровского сельсовета Ордынского района                                                                             Новосибирской области</w:t>
      </w: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Четвертого созыва</w:t>
      </w:r>
    </w:p>
    <w:p w:rsidR="00252147" w:rsidRDefault="00252147" w:rsidP="00252147">
      <w:pPr>
        <w:rPr>
          <w:sz w:val="28"/>
          <w:szCs w:val="28"/>
        </w:rPr>
      </w:pPr>
    </w:p>
    <w:p w:rsidR="00252147" w:rsidRDefault="00252147" w:rsidP="002521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РЕШЕНИЕ</w:t>
      </w:r>
    </w:p>
    <w:p w:rsidR="00252147" w:rsidRDefault="00252147" w:rsidP="00252147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третьей сессии)</w:t>
      </w: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>От28.11.2013 года                                                                     №81</w:t>
      </w:r>
    </w:p>
    <w:p w:rsidR="00252147" w:rsidRDefault="00252147" w:rsidP="00252147">
      <w:pPr>
        <w:jc w:val="both"/>
        <w:rPr>
          <w:sz w:val="28"/>
          <w:szCs w:val="28"/>
        </w:rPr>
      </w:pPr>
    </w:p>
    <w:p w:rsidR="00252147" w:rsidRDefault="00252147" w:rsidP="00252147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сессии Совета депутатов №119</w:t>
      </w:r>
      <w:r w:rsidRPr="00293FCE">
        <w:rPr>
          <w:sz w:val="28"/>
          <w:szCs w:val="28"/>
        </w:rPr>
        <w:t>/1</w:t>
      </w:r>
      <w:r>
        <w:rPr>
          <w:sz w:val="28"/>
          <w:szCs w:val="28"/>
        </w:rPr>
        <w:t xml:space="preserve"> от 06.02.2009 г., «О периодическом печатном издании администрации Петровского сельсовета для официальных сообщений и материалов, нормативных  и иных актов»</w:t>
      </w:r>
    </w:p>
    <w:p w:rsidR="00252147" w:rsidRDefault="00252147" w:rsidP="00252147">
      <w:pPr>
        <w:jc w:val="center"/>
        <w:rPr>
          <w:sz w:val="28"/>
          <w:szCs w:val="28"/>
        </w:rPr>
      </w:pP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>1.В п.2 .2.1.</w:t>
      </w:r>
      <w:proofErr w:type="gramStart"/>
      <w:r>
        <w:rPr>
          <w:sz w:val="28"/>
          <w:szCs w:val="28"/>
        </w:rPr>
        <w:t>в  внести</w:t>
      </w:r>
      <w:proofErr w:type="gramEnd"/>
      <w:r>
        <w:rPr>
          <w:sz w:val="28"/>
          <w:szCs w:val="28"/>
        </w:rPr>
        <w:t xml:space="preserve"> изменения фамилия  и инициалы  главного </w:t>
      </w: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Головина П.И.</w:t>
      </w: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>В п.2.2.1.д внести изменения тираж- 20 экземпляров.</w:t>
      </w: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«Петровском вестнике» и разместить на официальном сайте.</w:t>
      </w:r>
    </w:p>
    <w:p w:rsidR="00252147" w:rsidRDefault="00252147" w:rsidP="00252147">
      <w:pPr>
        <w:jc w:val="both"/>
        <w:rPr>
          <w:sz w:val="28"/>
          <w:szCs w:val="28"/>
        </w:rPr>
      </w:pPr>
    </w:p>
    <w:p w:rsidR="00252147" w:rsidRDefault="00252147" w:rsidP="00252147">
      <w:pPr>
        <w:jc w:val="both"/>
        <w:rPr>
          <w:sz w:val="28"/>
          <w:szCs w:val="28"/>
        </w:rPr>
      </w:pPr>
    </w:p>
    <w:p w:rsidR="00252147" w:rsidRDefault="00252147" w:rsidP="00252147">
      <w:pPr>
        <w:jc w:val="both"/>
        <w:rPr>
          <w:sz w:val="28"/>
          <w:szCs w:val="28"/>
        </w:rPr>
      </w:pPr>
    </w:p>
    <w:p w:rsidR="00252147" w:rsidRDefault="00252147" w:rsidP="00252147">
      <w:pPr>
        <w:jc w:val="both"/>
        <w:rPr>
          <w:sz w:val="28"/>
          <w:szCs w:val="28"/>
        </w:rPr>
      </w:pPr>
    </w:p>
    <w:p w:rsidR="00252147" w:rsidRPr="00293FCE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Петровского сельсовета                                                 Г.В.Уточкина</w:t>
      </w:r>
    </w:p>
    <w:p w:rsidR="00252147" w:rsidRDefault="00252147" w:rsidP="002521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252147" w:rsidRDefault="00252147" w:rsidP="00252147">
      <w:pPr>
        <w:jc w:val="right"/>
        <w:rPr>
          <w:sz w:val="28"/>
          <w:szCs w:val="28"/>
        </w:rPr>
      </w:pPr>
    </w:p>
    <w:p w:rsidR="00252147" w:rsidRDefault="00252147" w:rsidP="00252147">
      <w:pPr>
        <w:jc w:val="right"/>
        <w:rPr>
          <w:sz w:val="28"/>
          <w:szCs w:val="28"/>
        </w:rPr>
      </w:pPr>
    </w:p>
    <w:p w:rsidR="00252147" w:rsidRDefault="00252147" w:rsidP="00252147">
      <w:pPr>
        <w:jc w:val="right"/>
        <w:rPr>
          <w:sz w:val="28"/>
          <w:szCs w:val="28"/>
        </w:rPr>
      </w:pPr>
    </w:p>
    <w:p w:rsidR="00252147" w:rsidRDefault="00252147" w:rsidP="00252147">
      <w:pPr>
        <w:jc w:val="right"/>
        <w:rPr>
          <w:sz w:val="28"/>
          <w:szCs w:val="28"/>
        </w:rPr>
      </w:pPr>
    </w:p>
    <w:p w:rsidR="00252147" w:rsidRDefault="00252147" w:rsidP="00252147">
      <w:pPr>
        <w:jc w:val="right"/>
        <w:rPr>
          <w:sz w:val="28"/>
          <w:szCs w:val="28"/>
        </w:rPr>
      </w:pPr>
    </w:p>
    <w:p w:rsidR="00252147" w:rsidRDefault="00252147" w:rsidP="00252147">
      <w:pPr>
        <w:jc w:val="right"/>
        <w:rPr>
          <w:sz w:val="28"/>
          <w:szCs w:val="28"/>
        </w:rPr>
      </w:pPr>
    </w:p>
    <w:p w:rsidR="00252147" w:rsidRPr="00847A8A" w:rsidRDefault="00252147" w:rsidP="00252147">
      <w:pPr>
        <w:rPr>
          <w:sz w:val="28"/>
          <w:szCs w:val="28"/>
        </w:rPr>
      </w:pPr>
    </w:p>
    <w:p w:rsidR="00252147" w:rsidRDefault="00252147" w:rsidP="00252147"/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373E8B" w:rsidRPr="007800C1" w:rsidRDefault="00373E8B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445F04" w:rsidRPr="007800C1" w:rsidRDefault="00445F04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</w:p>
    <w:p w:rsidR="007800C1" w:rsidRPr="007800C1" w:rsidRDefault="007800C1" w:rsidP="007800C1">
      <w:pPr>
        <w:tabs>
          <w:tab w:val="left" w:pos="3510"/>
        </w:tabs>
        <w:spacing w:line="276" w:lineRule="auto"/>
        <w:jc w:val="both"/>
        <w:rPr>
          <w:rFonts w:eastAsia="Calibri"/>
          <w:sz w:val="28"/>
          <w:szCs w:val="28"/>
        </w:rPr>
      </w:pPr>
      <w:r w:rsidRPr="007800C1">
        <w:rPr>
          <w:rFonts w:eastAsia="Calibri"/>
          <w:sz w:val="28"/>
          <w:szCs w:val="28"/>
        </w:rPr>
        <w:t xml:space="preserve">«Петровский вестник»                                        редактор:       </w:t>
      </w:r>
    </w:p>
    <w:p w:rsidR="007800C1" w:rsidRPr="007800C1" w:rsidRDefault="007800C1" w:rsidP="007800C1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7800C1">
        <w:rPr>
          <w:rFonts w:eastAsia="Calibri"/>
          <w:sz w:val="28"/>
          <w:szCs w:val="28"/>
        </w:rPr>
        <w:t xml:space="preserve">периодическое печатное издание                       П. И. Головина         </w:t>
      </w:r>
    </w:p>
    <w:p w:rsidR="007800C1" w:rsidRPr="007800C1" w:rsidRDefault="007800C1" w:rsidP="007800C1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7800C1">
        <w:rPr>
          <w:rFonts w:eastAsia="Calibri"/>
          <w:sz w:val="28"/>
          <w:szCs w:val="28"/>
        </w:rPr>
        <w:t>№ 1</w:t>
      </w:r>
      <w:r>
        <w:rPr>
          <w:rFonts w:eastAsia="Calibri"/>
          <w:sz w:val="28"/>
          <w:szCs w:val="28"/>
        </w:rPr>
        <w:t>5</w:t>
      </w:r>
      <w:r w:rsidRPr="007800C1">
        <w:rPr>
          <w:rFonts w:eastAsia="Calibri"/>
          <w:sz w:val="28"/>
          <w:szCs w:val="28"/>
        </w:rPr>
        <w:t xml:space="preserve">  30.</w:t>
      </w:r>
      <w:r>
        <w:rPr>
          <w:rFonts w:eastAsia="Calibri"/>
          <w:sz w:val="28"/>
          <w:szCs w:val="28"/>
        </w:rPr>
        <w:t>11</w:t>
      </w:r>
      <w:r w:rsidRPr="007800C1">
        <w:rPr>
          <w:rFonts w:eastAsia="Calibri"/>
          <w:sz w:val="28"/>
          <w:szCs w:val="28"/>
        </w:rPr>
        <w:t xml:space="preserve">.2013 год                                           тираж 20 экземпляров    </w:t>
      </w:r>
    </w:p>
    <w:p w:rsidR="007800C1" w:rsidRPr="007800C1" w:rsidRDefault="007800C1" w:rsidP="007800C1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7800C1">
        <w:rPr>
          <w:rFonts w:eastAsia="Calibri"/>
          <w:sz w:val="28"/>
          <w:szCs w:val="28"/>
        </w:rPr>
        <w:t xml:space="preserve">Адрес: НСО, Ордынский район,                         распространяется      </w:t>
      </w:r>
    </w:p>
    <w:p w:rsidR="007800C1" w:rsidRPr="007800C1" w:rsidRDefault="007800C1" w:rsidP="007800C1">
      <w:pPr>
        <w:tabs>
          <w:tab w:val="left" w:pos="5985"/>
        </w:tabs>
        <w:spacing w:line="276" w:lineRule="auto"/>
        <w:jc w:val="both"/>
        <w:rPr>
          <w:rFonts w:eastAsia="Calibri"/>
          <w:b/>
          <w:sz w:val="28"/>
          <w:szCs w:val="28"/>
        </w:rPr>
      </w:pPr>
      <w:r w:rsidRPr="007800C1">
        <w:rPr>
          <w:rFonts w:eastAsia="Calibri"/>
          <w:sz w:val="28"/>
          <w:szCs w:val="28"/>
        </w:rPr>
        <w:t>п</w:t>
      </w:r>
      <w:proofErr w:type="gramStart"/>
      <w:r w:rsidRPr="007800C1">
        <w:rPr>
          <w:rFonts w:eastAsia="Calibri"/>
          <w:sz w:val="28"/>
          <w:szCs w:val="28"/>
        </w:rPr>
        <w:t>.П</w:t>
      </w:r>
      <w:proofErr w:type="gramEnd"/>
      <w:r w:rsidRPr="007800C1">
        <w:rPr>
          <w:rFonts w:eastAsia="Calibri"/>
          <w:sz w:val="28"/>
          <w:szCs w:val="28"/>
        </w:rPr>
        <w:t>етровский, ул. Октябрьская 57                     бесплатно</w:t>
      </w:r>
    </w:p>
    <w:p w:rsidR="007800C1" w:rsidRPr="007800C1" w:rsidRDefault="007800C1" w:rsidP="007800C1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7800C1">
        <w:rPr>
          <w:rFonts w:eastAsia="Calibri"/>
          <w:sz w:val="28"/>
          <w:szCs w:val="28"/>
        </w:rPr>
        <w:t>тел. 8 (383) 59 46-866</w:t>
      </w:r>
    </w:p>
    <w:p w:rsidR="007800C1" w:rsidRPr="007800C1" w:rsidRDefault="007800C1" w:rsidP="007800C1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7800C1">
        <w:rPr>
          <w:rFonts w:eastAsia="Calibri"/>
          <w:sz w:val="28"/>
          <w:szCs w:val="28"/>
        </w:rPr>
        <w:t>факс 8 (383)  59 46-953</w:t>
      </w:r>
    </w:p>
    <w:p w:rsidR="007800C1" w:rsidRPr="007800C1" w:rsidRDefault="007800C1" w:rsidP="007800C1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7800C1">
        <w:rPr>
          <w:rFonts w:eastAsia="Calibri"/>
          <w:sz w:val="28"/>
          <w:szCs w:val="28"/>
        </w:rPr>
        <w:t xml:space="preserve">издатель: Администрация </w:t>
      </w:r>
      <w:proofErr w:type="gramStart"/>
      <w:r w:rsidRPr="007800C1">
        <w:rPr>
          <w:rFonts w:eastAsia="Calibri"/>
          <w:sz w:val="28"/>
          <w:szCs w:val="28"/>
        </w:rPr>
        <w:t>Петровского</w:t>
      </w:r>
      <w:proofErr w:type="gramEnd"/>
      <w:r w:rsidRPr="007800C1">
        <w:rPr>
          <w:rFonts w:eastAsia="Calibri"/>
          <w:sz w:val="28"/>
          <w:szCs w:val="28"/>
        </w:rPr>
        <w:t xml:space="preserve"> </w:t>
      </w:r>
    </w:p>
    <w:p w:rsidR="007800C1" w:rsidRPr="007800C1" w:rsidRDefault="007800C1" w:rsidP="007800C1">
      <w:pPr>
        <w:spacing w:line="276" w:lineRule="auto"/>
        <w:jc w:val="both"/>
        <w:rPr>
          <w:rFonts w:eastAsia="Calibri"/>
          <w:b/>
          <w:sz w:val="28"/>
          <w:szCs w:val="28"/>
        </w:rPr>
      </w:pPr>
      <w:r w:rsidRPr="007800C1">
        <w:rPr>
          <w:rFonts w:eastAsia="Calibri"/>
          <w:sz w:val="28"/>
          <w:szCs w:val="28"/>
        </w:rPr>
        <w:t>сельсовета Ордынского района</w:t>
      </w:r>
    </w:p>
    <w:p w:rsidR="007800C1" w:rsidRPr="007800C1" w:rsidRDefault="007800C1" w:rsidP="007800C1">
      <w:pPr>
        <w:spacing w:after="200" w:line="276" w:lineRule="auto"/>
        <w:jc w:val="both"/>
        <w:rPr>
          <w:rFonts w:eastAsia="Calibri"/>
          <w:b/>
          <w:sz w:val="28"/>
          <w:szCs w:val="28"/>
        </w:rPr>
      </w:pPr>
      <w:r w:rsidRPr="007800C1">
        <w:rPr>
          <w:rFonts w:eastAsia="Calibri"/>
          <w:sz w:val="28"/>
          <w:szCs w:val="28"/>
        </w:rPr>
        <w:t>Новосибирской области</w:t>
      </w:r>
    </w:p>
    <w:p w:rsidR="007800C1" w:rsidRDefault="007800C1"/>
    <w:p w:rsidR="007800C1" w:rsidRDefault="007800C1"/>
    <w:sectPr w:rsidR="007800C1" w:rsidSect="002D1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A29"/>
    <w:rsid w:val="00252147"/>
    <w:rsid w:val="002D125D"/>
    <w:rsid w:val="00373E8B"/>
    <w:rsid w:val="00432E70"/>
    <w:rsid w:val="00445F04"/>
    <w:rsid w:val="00596A29"/>
    <w:rsid w:val="005E4CB5"/>
    <w:rsid w:val="007800C1"/>
    <w:rsid w:val="009C3E93"/>
    <w:rsid w:val="00D06082"/>
    <w:rsid w:val="00F07379"/>
    <w:rsid w:val="00FA1FE1"/>
    <w:rsid w:val="00FD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2147"/>
    <w:pPr>
      <w:keepNext/>
      <w:widowControl w:val="0"/>
      <w:autoSpaceDE w:val="0"/>
      <w:autoSpaceDN w:val="0"/>
      <w:adjustRightInd w:val="0"/>
      <w:spacing w:before="320" w:line="254" w:lineRule="auto"/>
      <w:ind w:right="-22"/>
      <w:jc w:val="center"/>
      <w:outlineLvl w:val="1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214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2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52147"/>
    <w:pPr>
      <w:jc w:val="right"/>
    </w:pPr>
  </w:style>
  <w:style w:type="character" w:customStyle="1" w:styleId="a5">
    <w:name w:val="Основной текст Знак"/>
    <w:basedOn w:val="a0"/>
    <w:link w:val="a4"/>
    <w:rsid w:val="002521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252147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2521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2521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521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521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252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521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25214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6">
    <w:name w:val="caption"/>
    <w:basedOn w:val="a"/>
    <w:next w:val="a"/>
    <w:qFormat/>
    <w:rsid w:val="00252147"/>
    <w:pPr>
      <w:spacing w:after="60"/>
      <w:jc w:val="center"/>
      <w:outlineLvl w:val="0"/>
    </w:pPr>
    <w:rPr>
      <w:caps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0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5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88A9188E0EBC8025E564CAE3624399A1794A41BB7320E0788E10D019E4BFCB0812897AF22DDA563yAM9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788A9188E0EBC8025E5653AE2724399A1795AB1EBB3D0E0788E10D019E4BFCB0812897AF22DEAD61yAM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5FD2B-DC8E-4C11-B02E-9829CD775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23</Pages>
  <Words>5103</Words>
  <Characters>29088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34123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7</cp:revision>
  <dcterms:created xsi:type="dcterms:W3CDTF">2013-12-26T14:34:00Z</dcterms:created>
  <dcterms:modified xsi:type="dcterms:W3CDTF">2014-01-23T03:34:00Z</dcterms:modified>
</cp:coreProperties>
</file>